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6A8CC" w14:textId="77777777" w:rsidR="00474539" w:rsidRPr="0034088B" w:rsidRDefault="00411E85" w:rsidP="00B30E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rPr>
          <w:b/>
          <w:sz w:val="25"/>
          <w:szCs w:val="25"/>
          <w:lang w:val="de-DE"/>
        </w:rPr>
      </w:pPr>
      <w:r>
        <w:rPr>
          <w:b/>
          <w:bCs/>
          <w:sz w:val="25"/>
          <w:szCs w:val="25"/>
          <w:lang w:val="de-DE"/>
        </w:rPr>
        <w:t>Einverständniserklärung zur Lagerung von Proben und Ergebnissen nach erfolgter Präimplantations</w:t>
      </w:r>
      <w:r w:rsidR="00137FCB">
        <w:rPr>
          <w:b/>
          <w:bCs/>
          <w:sz w:val="25"/>
          <w:szCs w:val="25"/>
          <w:lang w:val="de-DE"/>
        </w:rPr>
        <w:t>untersuchung</w:t>
      </w:r>
      <w:r>
        <w:rPr>
          <w:b/>
          <w:bCs/>
          <w:sz w:val="25"/>
          <w:szCs w:val="25"/>
          <w:lang w:val="de-DE"/>
        </w:rPr>
        <w:t xml:space="preserve"> </w:t>
      </w:r>
    </w:p>
    <w:p w14:paraId="5E864EA2" w14:textId="77777777" w:rsidR="00C14085" w:rsidRPr="00F26436" w:rsidRDefault="00C14085" w:rsidP="00C14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rPr>
          <w:i/>
          <w:sz w:val="20"/>
          <w:szCs w:val="20"/>
          <w:lang w:val="de-DE"/>
        </w:rPr>
      </w:pPr>
      <w:r w:rsidRPr="00F26436">
        <w:rPr>
          <w:i/>
          <w:sz w:val="20"/>
          <w:szCs w:val="20"/>
          <w:lang w:val="de-DE"/>
        </w:rPr>
        <w:t>Sehr geehrtes Paar,</w:t>
      </w:r>
    </w:p>
    <w:p w14:paraId="6183835A" w14:textId="77777777" w:rsidR="004E7F76" w:rsidRPr="00F26436" w:rsidRDefault="00A5697D" w:rsidP="00DC21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rPr>
          <w:i/>
          <w:sz w:val="20"/>
          <w:szCs w:val="20"/>
          <w:lang w:val="de-DE"/>
        </w:rPr>
      </w:pPr>
      <w:r>
        <w:rPr>
          <w:i/>
          <w:sz w:val="20"/>
          <w:szCs w:val="20"/>
          <w:lang w:val="de-DE"/>
        </w:rPr>
        <w:t>b</w:t>
      </w:r>
      <w:r w:rsidR="00C14085" w:rsidRPr="00F26436">
        <w:rPr>
          <w:i/>
          <w:sz w:val="20"/>
          <w:szCs w:val="20"/>
          <w:lang w:val="de-DE"/>
        </w:rPr>
        <w:t>itte lesen Sie diese Aufklärung aufmerksam durch und unterzeichnen Sie diese zum Einverständnis Ihrerseits.</w:t>
      </w:r>
    </w:p>
    <w:p w14:paraId="0D53001F" w14:textId="77777777" w:rsidR="00474539" w:rsidRPr="004E7F76" w:rsidRDefault="00ED5CAD" w:rsidP="00706C97">
      <w:pPr>
        <w:pStyle w:val="Odstavecseseznamem1"/>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276" w:lineRule="auto"/>
        <w:ind w:left="357" w:hanging="357"/>
        <w:contextualSpacing w:val="0"/>
        <w:jc w:val="both"/>
        <w:rPr>
          <w:b/>
          <w:lang w:val="de-DE"/>
        </w:rPr>
      </w:pPr>
      <w:r>
        <w:rPr>
          <w:b/>
          <w:lang w:val="de-DE"/>
        </w:rPr>
        <w:t xml:space="preserve">Patientendaten für </w:t>
      </w:r>
      <w:r w:rsidR="00137FCB">
        <w:rPr>
          <w:b/>
          <w:lang w:val="de-DE"/>
        </w:rPr>
        <w:t xml:space="preserve">die </w:t>
      </w:r>
      <w:r>
        <w:rPr>
          <w:b/>
          <w:lang w:val="de-DE"/>
        </w:rPr>
        <w:t>genetische Präimplantationsuntersuchung</w:t>
      </w:r>
      <w:r w:rsidR="008A405A">
        <w:rPr>
          <w:b/>
          <w:lang w:val="de-DE"/>
        </w:rPr>
        <w:t xml:space="preserve"> </w:t>
      </w:r>
    </w:p>
    <w:tbl>
      <w:tblPr>
        <w:tblW w:w="10173" w:type="dxa"/>
        <w:tblLook w:val="00A0" w:firstRow="1" w:lastRow="0" w:firstColumn="1" w:lastColumn="0" w:noHBand="0" w:noVBand="0"/>
      </w:tblPr>
      <w:tblGrid>
        <w:gridCol w:w="4068"/>
        <w:gridCol w:w="6105"/>
      </w:tblGrid>
      <w:tr w:rsidR="00474539" w:rsidRPr="004E7F76" w14:paraId="48379990" w14:textId="77777777" w:rsidTr="008A405A">
        <w:trPr>
          <w:trHeight w:val="393"/>
        </w:trPr>
        <w:tc>
          <w:tcPr>
            <w:tcW w:w="4068" w:type="dxa"/>
            <w:vAlign w:val="bottom"/>
          </w:tcPr>
          <w:p w14:paraId="4438525E" w14:textId="77777777" w:rsidR="00474539" w:rsidRPr="004E7F76" w:rsidRDefault="00F1436C" w:rsidP="00BF4B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lang w:val="de-DE"/>
              </w:rPr>
            </w:pPr>
            <w:r>
              <w:rPr>
                <w:b/>
                <w:sz w:val="20"/>
                <w:szCs w:val="20"/>
                <w:lang w:val="de-DE"/>
              </w:rPr>
              <w:t>Patientin</w:t>
            </w:r>
            <w:r w:rsidR="00474539" w:rsidRPr="004E7F76">
              <w:rPr>
                <w:b/>
                <w:sz w:val="20"/>
                <w:szCs w:val="20"/>
                <w:lang w:val="de-DE"/>
              </w:rPr>
              <w:t>:</w:t>
            </w:r>
          </w:p>
        </w:tc>
        <w:tc>
          <w:tcPr>
            <w:tcW w:w="6105" w:type="dxa"/>
            <w:vAlign w:val="bottom"/>
          </w:tcPr>
          <w:p w14:paraId="3FBCC753" w14:textId="77777777" w:rsidR="00474539" w:rsidRPr="004E7F76" w:rsidRDefault="00474539" w:rsidP="00BF4B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lang w:val="de-DE"/>
              </w:rPr>
            </w:pPr>
          </w:p>
        </w:tc>
      </w:tr>
      <w:tr w:rsidR="00DC21CA" w:rsidRPr="004E7F76" w14:paraId="2A32B0EE" w14:textId="77777777" w:rsidTr="008A405A">
        <w:trPr>
          <w:trHeight w:val="393"/>
        </w:trPr>
        <w:tc>
          <w:tcPr>
            <w:tcW w:w="4068" w:type="dxa"/>
            <w:vAlign w:val="bottom"/>
          </w:tcPr>
          <w:p w14:paraId="180AFE0F" w14:textId="77777777" w:rsidR="00DC21CA" w:rsidRPr="004E7F76" w:rsidRDefault="00DC21CA" w:rsidP="00BF4B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lang w:val="de-DE"/>
              </w:rPr>
            </w:pPr>
            <w:permStart w:id="551058504" w:edGrp="everyone" w:colFirst="1" w:colLast="1"/>
            <w:r>
              <w:rPr>
                <w:sz w:val="20"/>
                <w:szCs w:val="20"/>
                <w:lang w:val="de-DE"/>
              </w:rPr>
              <w:t>Vor- und Nachname</w:t>
            </w:r>
            <w:r w:rsidRPr="004E7F76">
              <w:rPr>
                <w:sz w:val="20"/>
                <w:szCs w:val="20"/>
                <w:lang w:val="de-DE"/>
              </w:rPr>
              <w:t>:</w:t>
            </w:r>
          </w:p>
        </w:tc>
        <w:tc>
          <w:tcPr>
            <w:tcW w:w="6105" w:type="dxa"/>
            <w:tcBorders>
              <w:bottom w:val="dotted" w:sz="4" w:space="0" w:color="auto"/>
            </w:tcBorders>
            <w:vAlign w:val="bottom"/>
          </w:tcPr>
          <w:p w14:paraId="78C149A1" w14:textId="55890F44" w:rsidR="00DC21CA" w:rsidRPr="0011318D" w:rsidRDefault="003E5101" w:rsidP="009C03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rFonts w:eastAsia="Times New Roman"/>
                <w:b/>
                <w:sz w:val="20"/>
                <w:szCs w:val="20"/>
                <w:lang w:val="de-DE"/>
              </w:rPr>
            </w:pPr>
            <w:r>
              <w:rPr>
                <w:rFonts w:eastAsia="Times New Roman"/>
                <w:b/>
                <w:sz w:val="20"/>
                <w:szCs w:val="20"/>
                <w:lang w:val="de-DE"/>
              </w:rPr>
              <w:t xml:space="preserve"> </w:t>
            </w:r>
          </w:p>
        </w:tc>
      </w:tr>
      <w:tr w:rsidR="00DC21CA" w:rsidRPr="004E7F76" w14:paraId="747D285C" w14:textId="77777777" w:rsidTr="008A405A">
        <w:trPr>
          <w:trHeight w:val="393"/>
        </w:trPr>
        <w:tc>
          <w:tcPr>
            <w:tcW w:w="4068" w:type="dxa"/>
            <w:vAlign w:val="bottom"/>
          </w:tcPr>
          <w:p w14:paraId="75BA75A5" w14:textId="77777777" w:rsidR="00DC21CA" w:rsidRPr="004E7F76" w:rsidRDefault="00DC21CA" w:rsidP="009E3B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lang w:val="de-DE"/>
              </w:rPr>
            </w:pPr>
            <w:permStart w:id="468919922" w:edGrp="everyone" w:colFirst="1" w:colLast="1"/>
            <w:permEnd w:id="551058504"/>
            <w:r>
              <w:rPr>
                <w:sz w:val="20"/>
                <w:szCs w:val="20"/>
                <w:lang w:val="de-DE"/>
              </w:rPr>
              <w:t>Geburtsdatum</w:t>
            </w:r>
            <w:r w:rsidRPr="004E7F76">
              <w:rPr>
                <w:sz w:val="20"/>
                <w:szCs w:val="20"/>
                <w:lang w:val="de-DE"/>
              </w:rPr>
              <w:t>/</w:t>
            </w:r>
            <w:r>
              <w:rPr>
                <w:sz w:val="20"/>
                <w:szCs w:val="20"/>
                <w:lang w:val="de-DE"/>
              </w:rPr>
              <w:t xml:space="preserve">Versicherten-Nr. </w:t>
            </w:r>
          </w:p>
        </w:tc>
        <w:tc>
          <w:tcPr>
            <w:tcW w:w="6105" w:type="dxa"/>
            <w:tcBorders>
              <w:top w:val="dotted" w:sz="4" w:space="0" w:color="auto"/>
              <w:bottom w:val="dotted" w:sz="4" w:space="0" w:color="auto"/>
            </w:tcBorders>
            <w:vAlign w:val="bottom"/>
          </w:tcPr>
          <w:p w14:paraId="0D403D52" w14:textId="061B7AD9" w:rsidR="00DC21CA" w:rsidRPr="0011318D" w:rsidRDefault="003E5101" w:rsidP="009C03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rFonts w:eastAsia="Times New Roman"/>
                <w:b/>
                <w:sz w:val="20"/>
                <w:szCs w:val="20"/>
                <w:lang w:val="de-DE"/>
              </w:rPr>
            </w:pPr>
            <w:r>
              <w:rPr>
                <w:rFonts w:eastAsia="Times New Roman"/>
                <w:b/>
                <w:sz w:val="20"/>
                <w:szCs w:val="20"/>
                <w:lang w:val="de-DE"/>
              </w:rPr>
              <w:t xml:space="preserve"> </w:t>
            </w:r>
          </w:p>
        </w:tc>
      </w:tr>
      <w:tr w:rsidR="00DC21CA" w:rsidRPr="004E7F76" w14:paraId="78EEA058" w14:textId="77777777" w:rsidTr="008A405A">
        <w:trPr>
          <w:trHeight w:val="393"/>
        </w:trPr>
        <w:tc>
          <w:tcPr>
            <w:tcW w:w="4068" w:type="dxa"/>
            <w:vAlign w:val="bottom"/>
          </w:tcPr>
          <w:p w14:paraId="00824CC2" w14:textId="77777777" w:rsidR="00DC21CA" w:rsidRPr="004E7F76" w:rsidRDefault="00DC21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lang w:val="de-DE"/>
              </w:rPr>
            </w:pPr>
            <w:permStart w:id="166031324" w:edGrp="everyone" w:colFirst="1" w:colLast="1"/>
            <w:permEnd w:id="468919922"/>
            <w:r>
              <w:rPr>
                <w:sz w:val="20"/>
                <w:szCs w:val="20"/>
                <w:lang w:val="de-DE"/>
              </w:rPr>
              <w:t>Anschrift:</w:t>
            </w:r>
          </w:p>
        </w:tc>
        <w:tc>
          <w:tcPr>
            <w:tcW w:w="6105" w:type="dxa"/>
            <w:tcBorders>
              <w:top w:val="dotted" w:sz="4" w:space="0" w:color="auto"/>
              <w:bottom w:val="dotted" w:sz="4" w:space="0" w:color="auto"/>
            </w:tcBorders>
            <w:vAlign w:val="bottom"/>
          </w:tcPr>
          <w:p w14:paraId="21C7615B" w14:textId="674493D2" w:rsidR="00DC21CA" w:rsidRPr="00DC21CA" w:rsidRDefault="003E5101" w:rsidP="009C03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rFonts w:eastAsia="Times New Roman"/>
                <w:b/>
                <w:sz w:val="20"/>
                <w:szCs w:val="20"/>
                <w:lang w:val="en-US"/>
              </w:rPr>
            </w:pPr>
            <w:r>
              <w:rPr>
                <w:rFonts w:eastAsia="Times New Roman"/>
                <w:b/>
                <w:sz w:val="20"/>
                <w:szCs w:val="20"/>
                <w:lang w:val="en-US"/>
              </w:rPr>
              <w:t xml:space="preserve"> </w:t>
            </w:r>
          </w:p>
        </w:tc>
      </w:tr>
      <w:permEnd w:id="166031324"/>
      <w:tr w:rsidR="003E5101" w:rsidRPr="004E7F76" w14:paraId="3335527A" w14:textId="77777777" w:rsidTr="008A405A">
        <w:trPr>
          <w:gridAfter w:val="1"/>
          <w:wAfter w:w="6105" w:type="dxa"/>
          <w:trHeight w:val="393"/>
        </w:trPr>
        <w:tc>
          <w:tcPr>
            <w:tcW w:w="4068" w:type="dxa"/>
            <w:vAlign w:val="bottom"/>
          </w:tcPr>
          <w:p w14:paraId="758A55D3" w14:textId="77777777" w:rsidR="003E5101" w:rsidRPr="00DC21CA" w:rsidRDefault="003E5101" w:rsidP="00BF4B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lang w:val="en-US"/>
              </w:rPr>
            </w:pPr>
          </w:p>
          <w:p w14:paraId="570B8001" w14:textId="77777777" w:rsidR="003E5101" w:rsidRPr="004E7F76" w:rsidRDefault="003E5101" w:rsidP="00BF4B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lang w:val="de-DE"/>
              </w:rPr>
            </w:pPr>
            <w:r>
              <w:rPr>
                <w:b/>
                <w:sz w:val="20"/>
                <w:szCs w:val="20"/>
                <w:lang w:val="de-DE"/>
              </w:rPr>
              <w:t>Partner/Ehemann</w:t>
            </w:r>
            <w:r w:rsidRPr="004E7F76">
              <w:rPr>
                <w:b/>
                <w:sz w:val="20"/>
                <w:szCs w:val="20"/>
                <w:lang w:val="de-DE"/>
              </w:rPr>
              <w:t>:</w:t>
            </w:r>
          </w:p>
        </w:tc>
      </w:tr>
      <w:tr w:rsidR="00DC21CA" w:rsidRPr="004E7F76" w14:paraId="7E2D83EE" w14:textId="77777777" w:rsidTr="008A405A">
        <w:trPr>
          <w:trHeight w:val="393"/>
        </w:trPr>
        <w:tc>
          <w:tcPr>
            <w:tcW w:w="4068" w:type="dxa"/>
            <w:vAlign w:val="bottom"/>
          </w:tcPr>
          <w:p w14:paraId="1FA9DD2D" w14:textId="77777777" w:rsidR="00DC21CA" w:rsidRPr="004E7F76" w:rsidRDefault="00DC21CA" w:rsidP="00BF4B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lang w:val="de-DE"/>
              </w:rPr>
            </w:pPr>
            <w:permStart w:id="2018524436" w:edGrp="everyone" w:colFirst="1" w:colLast="1"/>
            <w:r>
              <w:rPr>
                <w:sz w:val="20"/>
                <w:szCs w:val="20"/>
                <w:lang w:val="de-DE"/>
              </w:rPr>
              <w:t>Vor- und Nachname</w:t>
            </w:r>
            <w:r w:rsidRPr="004E7F76">
              <w:rPr>
                <w:sz w:val="20"/>
                <w:szCs w:val="20"/>
                <w:lang w:val="de-DE"/>
              </w:rPr>
              <w:t>:</w:t>
            </w:r>
          </w:p>
        </w:tc>
        <w:tc>
          <w:tcPr>
            <w:tcW w:w="6105" w:type="dxa"/>
            <w:tcBorders>
              <w:bottom w:val="dotted" w:sz="4" w:space="0" w:color="auto"/>
            </w:tcBorders>
            <w:vAlign w:val="bottom"/>
          </w:tcPr>
          <w:p w14:paraId="5296CC6E" w14:textId="4CE7D9F2" w:rsidR="00DC21CA" w:rsidRPr="0011318D" w:rsidRDefault="003E5101" w:rsidP="009C03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rFonts w:eastAsia="Times New Roman"/>
                <w:b/>
                <w:sz w:val="20"/>
                <w:szCs w:val="20"/>
                <w:lang w:val="de-DE"/>
              </w:rPr>
            </w:pPr>
            <w:r>
              <w:rPr>
                <w:rFonts w:eastAsia="Times New Roman"/>
                <w:b/>
                <w:sz w:val="20"/>
                <w:szCs w:val="20"/>
                <w:lang w:val="de-DE"/>
              </w:rPr>
              <w:t xml:space="preserve"> </w:t>
            </w:r>
          </w:p>
        </w:tc>
      </w:tr>
      <w:tr w:rsidR="00C14085" w:rsidRPr="004E7F76" w14:paraId="54136DAC" w14:textId="77777777" w:rsidTr="003A3466">
        <w:trPr>
          <w:trHeight w:val="393"/>
        </w:trPr>
        <w:tc>
          <w:tcPr>
            <w:tcW w:w="4068" w:type="dxa"/>
            <w:vAlign w:val="bottom"/>
          </w:tcPr>
          <w:p w14:paraId="332B37D9" w14:textId="77777777" w:rsidR="00C14085" w:rsidRPr="004E7F76" w:rsidRDefault="00C14085" w:rsidP="003A34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b/>
                <w:sz w:val="20"/>
                <w:szCs w:val="20"/>
                <w:lang w:val="de-DE"/>
              </w:rPr>
            </w:pPr>
            <w:permStart w:id="378367323" w:edGrp="everyone" w:colFirst="1" w:colLast="1"/>
            <w:permEnd w:id="2018524436"/>
            <w:r>
              <w:rPr>
                <w:sz w:val="20"/>
                <w:szCs w:val="20"/>
                <w:lang w:val="de-DE"/>
              </w:rPr>
              <w:t>Geburtsdatum</w:t>
            </w:r>
            <w:r w:rsidRPr="004E7F76">
              <w:rPr>
                <w:sz w:val="20"/>
                <w:szCs w:val="20"/>
                <w:lang w:val="de-DE"/>
              </w:rPr>
              <w:t>/</w:t>
            </w:r>
            <w:r>
              <w:rPr>
                <w:sz w:val="20"/>
                <w:szCs w:val="20"/>
                <w:lang w:val="de-DE"/>
              </w:rPr>
              <w:t xml:space="preserve">Versicherten-Nr. </w:t>
            </w:r>
          </w:p>
        </w:tc>
        <w:tc>
          <w:tcPr>
            <w:tcW w:w="6105" w:type="dxa"/>
            <w:tcBorders>
              <w:top w:val="dotted" w:sz="4" w:space="0" w:color="auto"/>
              <w:bottom w:val="dotted" w:sz="4" w:space="0" w:color="auto"/>
            </w:tcBorders>
            <w:vAlign w:val="bottom"/>
          </w:tcPr>
          <w:p w14:paraId="1C0A5960" w14:textId="75A10003" w:rsidR="00C14085" w:rsidRPr="0011318D" w:rsidRDefault="003E5101" w:rsidP="003A34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rFonts w:eastAsia="Times New Roman"/>
                <w:noProof/>
                <w:sz w:val="20"/>
                <w:szCs w:val="20"/>
                <w:lang w:val="de-DE"/>
              </w:rPr>
            </w:pPr>
            <w:r>
              <w:rPr>
                <w:rFonts w:eastAsia="Times New Roman"/>
                <w:noProof/>
                <w:sz w:val="20"/>
                <w:szCs w:val="20"/>
                <w:lang w:val="de-DE"/>
              </w:rPr>
              <w:t xml:space="preserve"> </w:t>
            </w:r>
          </w:p>
        </w:tc>
      </w:tr>
      <w:tr w:rsidR="00C14085" w:rsidRPr="004E7F76" w14:paraId="3FD85AA5" w14:textId="77777777" w:rsidTr="003A3466">
        <w:trPr>
          <w:trHeight w:val="393"/>
        </w:trPr>
        <w:tc>
          <w:tcPr>
            <w:tcW w:w="4068" w:type="dxa"/>
            <w:vAlign w:val="bottom"/>
          </w:tcPr>
          <w:p w14:paraId="0863495D" w14:textId="77777777" w:rsidR="00C14085" w:rsidRPr="004E7F76" w:rsidRDefault="00C14085" w:rsidP="003A34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lang w:val="de-DE"/>
              </w:rPr>
            </w:pPr>
            <w:permStart w:id="786850977" w:edGrp="everyone" w:colFirst="1" w:colLast="1"/>
            <w:permEnd w:id="378367323"/>
            <w:r>
              <w:rPr>
                <w:sz w:val="20"/>
                <w:szCs w:val="20"/>
                <w:lang w:val="de-DE"/>
              </w:rPr>
              <w:t>Anschrift</w:t>
            </w:r>
            <w:r w:rsidRPr="004E7F76">
              <w:rPr>
                <w:sz w:val="20"/>
                <w:szCs w:val="20"/>
                <w:lang w:val="de-DE"/>
              </w:rPr>
              <w:t>:</w:t>
            </w:r>
            <w:r>
              <w:rPr>
                <w:sz w:val="20"/>
                <w:szCs w:val="20"/>
                <w:lang w:val="de-DE"/>
              </w:rPr>
              <w:t xml:space="preserve"> </w:t>
            </w:r>
          </w:p>
        </w:tc>
        <w:tc>
          <w:tcPr>
            <w:tcW w:w="6105" w:type="dxa"/>
            <w:tcBorders>
              <w:top w:val="dotted" w:sz="4" w:space="0" w:color="auto"/>
              <w:bottom w:val="dotted" w:sz="4" w:space="0" w:color="auto"/>
            </w:tcBorders>
            <w:vAlign w:val="bottom"/>
          </w:tcPr>
          <w:p w14:paraId="64021B26" w14:textId="48D21521" w:rsidR="00C14085" w:rsidRPr="002102F8" w:rsidRDefault="003E5101" w:rsidP="002E6702">
            <w:pPr>
              <w:rPr>
                <w:rFonts w:eastAsia="Times New Roman"/>
                <w:sz w:val="20"/>
                <w:szCs w:val="20"/>
                <w:lang w:val="de-DE"/>
              </w:rPr>
            </w:pPr>
            <w:r>
              <w:rPr>
                <w:rFonts w:eastAsia="Times New Roman"/>
                <w:sz w:val="20"/>
                <w:szCs w:val="20"/>
                <w:lang w:val="de-DE"/>
              </w:rPr>
              <w:t xml:space="preserve"> </w:t>
            </w:r>
          </w:p>
        </w:tc>
      </w:tr>
      <w:permEnd w:id="786850977"/>
    </w:tbl>
    <w:p w14:paraId="6A1A3D9C" w14:textId="77777777" w:rsidR="00C14085" w:rsidRPr="002102F8" w:rsidRDefault="00C14085" w:rsidP="00C14085">
      <w:pPr>
        <w:rPr>
          <w:lang w:val="de-DE"/>
        </w:rPr>
      </w:pPr>
    </w:p>
    <w:p w14:paraId="0BBA896E" w14:textId="77777777" w:rsidR="00474539" w:rsidRPr="004E7F76" w:rsidRDefault="008A405A" w:rsidP="00EC0FB8">
      <w:pPr>
        <w:pStyle w:val="Odstavecseseznamem1"/>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line="276" w:lineRule="auto"/>
        <w:ind w:left="357" w:hanging="357"/>
        <w:contextualSpacing w:val="0"/>
        <w:jc w:val="both"/>
        <w:rPr>
          <w:b/>
          <w:lang w:val="de-DE"/>
        </w:rPr>
      </w:pPr>
      <w:r>
        <w:rPr>
          <w:b/>
          <w:lang w:val="de-DE"/>
        </w:rPr>
        <w:t>Grund der Untersuchung</w:t>
      </w:r>
      <w:r w:rsidR="00A71976">
        <w:rPr>
          <w:b/>
          <w:lang w:val="de-DE"/>
        </w:rPr>
        <w:t xml:space="preserve"> </w:t>
      </w:r>
      <w:r w:rsidR="002F22FF" w:rsidRPr="002F22FF">
        <w:rPr>
          <w:lang w:val="de-DE"/>
        </w:rPr>
        <w:t>(</w:t>
      </w:r>
      <w:r w:rsidR="00BA1136" w:rsidRPr="00276DC6">
        <w:rPr>
          <w:lang w:val="de-DE"/>
        </w:rPr>
        <w:t>vo</w:t>
      </w:r>
      <w:r w:rsidR="009E3B1E">
        <w:rPr>
          <w:lang w:val="de-DE"/>
        </w:rPr>
        <w:t>m</w:t>
      </w:r>
      <w:r w:rsidR="00BA1136" w:rsidRPr="00276DC6">
        <w:rPr>
          <w:lang w:val="de-DE"/>
        </w:rPr>
        <w:t xml:space="preserve"> Arzt</w:t>
      </w:r>
      <w:r w:rsidR="00A71976" w:rsidRPr="00276DC6">
        <w:rPr>
          <w:lang w:val="de-DE"/>
        </w:rPr>
        <w:t xml:space="preserve"> au</w:t>
      </w:r>
      <w:r w:rsidR="002F22FF">
        <w:rPr>
          <w:lang w:val="de-DE"/>
        </w:rPr>
        <w:t>szufüllen</w:t>
      </w:r>
      <w:r w:rsidR="00A71976" w:rsidRPr="00276DC6">
        <w:rPr>
          <w:lang w:val="de-DE"/>
        </w:rPr>
        <w:t>)</w:t>
      </w:r>
      <w:r w:rsidR="00474539" w:rsidRPr="00276DC6">
        <w:rPr>
          <w:lang w:val="de-DE"/>
        </w:rPr>
        <w:t>:</w:t>
      </w:r>
    </w:p>
    <w:tbl>
      <w:tblPr>
        <w:tblW w:w="10065" w:type="dxa"/>
        <w:tblInd w:w="108" w:type="dxa"/>
        <w:tblLook w:val="00A0" w:firstRow="1" w:lastRow="0" w:firstColumn="1" w:lastColumn="0" w:noHBand="0" w:noVBand="0"/>
      </w:tblPr>
      <w:tblGrid>
        <w:gridCol w:w="10065"/>
      </w:tblGrid>
      <w:tr w:rsidR="00474539" w:rsidRPr="004E7F76" w14:paraId="6B8EB267" w14:textId="77777777" w:rsidTr="00BF4B53">
        <w:trPr>
          <w:trHeight w:val="237"/>
        </w:trPr>
        <w:tc>
          <w:tcPr>
            <w:tcW w:w="10065" w:type="dxa"/>
            <w:tcBorders>
              <w:bottom w:val="dotted" w:sz="4" w:space="0" w:color="auto"/>
            </w:tcBorders>
            <w:vAlign w:val="bottom"/>
          </w:tcPr>
          <w:p w14:paraId="0E36E8D3" w14:textId="2ADD33E3" w:rsidR="00474539" w:rsidRPr="00506B3D" w:rsidRDefault="00CA7D71" w:rsidP="00BF4B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 w:right="-1"/>
              <w:rPr>
                <w:b/>
                <w:color w:val="000000" w:themeColor="text1"/>
                <w:sz w:val="20"/>
                <w:szCs w:val="20"/>
                <w:lang w:val="de-DE"/>
              </w:rPr>
            </w:pPr>
            <w:permStart w:id="995189961" w:edGrp="everyone"/>
            <w:r>
              <w:rPr>
                <w:b/>
                <w:color w:val="000000" w:themeColor="text1"/>
                <w:sz w:val="20"/>
                <w:szCs w:val="20"/>
                <w:lang w:val="de-DE"/>
              </w:rPr>
              <w:t xml:space="preserve">  </w:t>
            </w:r>
            <w:permEnd w:id="995189961"/>
          </w:p>
        </w:tc>
      </w:tr>
      <w:tr w:rsidR="00474539" w:rsidRPr="004E7F76" w14:paraId="4552F282" w14:textId="77777777" w:rsidTr="00BF4B53">
        <w:trPr>
          <w:trHeight w:val="130"/>
        </w:trPr>
        <w:tc>
          <w:tcPr>
            <w:tcW w:w="10065" w:type="dxa"/>
            <w:tcBorders>
              <w:top w:val="dotted" w:sz="4" w:space="0" w:color="auto"/>
            </w:tcBorders>
            <w:vAlign w:val="bottom"/>
          </w:tcPr>
          <w:p w14:paraId="5C5F0BC2" w14:textId="77777777" w:rsidR="00474539" w:rsidRPr="004E7F76" w:rsidRDefault="00474539" w:rsidP="00BF4B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lang w:val="de-DE"/>
              </w:rPr>
            </w:pPr>
          </w:p>
        </w:tc>
      </w:tr>
    </w:tbl>
    <w:p w14:paraId="1A2E47AF" w14:textId="77777777" w:rsidR="00DC21CA" w:rsidRDefault="00DC21CA" w:rsidP="00DC21CA">
      <w:pPr>
        <w:rPr>
          <w:lang w:val="de-DE"/>
        </w:rPr>
      </w:pPr>
    </w:p>
    <w:p w14:paraId="7C80D1F9" w14:textId="77777777" w:rsidR="00474539" w:rsidRDefault="00B30E58" w:rsidP="004D3443">
      <w:pPr>
        <w:pStyle w:val="Odstavecseseznamem1"/>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ind w:left="357" w:hanging="357"/>
        <w:contextualSpacing w:val="0"/>
        <w:jc w:val="both"/>
        <w:rPr>
          <w:b/>
          <w:lang w:val="de-DE"/>
        </w:rPr>
      </w:pPr>
      <w:r>
        <w:rPr>
          <w:b/>
          <w:lang w:val="de-DE"/>
        </w:rPr>
        <w:t>Gewünschte Methode</w:t>
      </w:r>
      <w:r w:rsidR="008A405A">
        <w:rPr>
          <w:b/>
          <w:lang w:val="de-DE"/>
        </w:rPr>
        <w:t xml:space="preserve"> der genetischen Präimplantationsuntersuchung </w:t>
      </w:r>
    </w:p>
    <w:tbl>
      <w:tblPr>
        <w:tblStyle w:val="Mkatabulky"/>
        <w:tblW w:w="10093" w:type="dxa"/>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66"/>
        <w:gridCol w:w="1418"/>
        <w:gridCol w:w="709"/>
      </w:tblGrid>
      <w:tr w:rsidR="004A226A" w:rsidRPr="00F03797" w14:paraId="3FF6F568" w14:textId="77777777" w:rsidTr="00FE60DB">
        <w:trPr>
          <w:trHeight w:val="58"/>
        </w:trPr>
        <w:tc>
          <w:tcPr>
            <w:tcW w:w="10093" w:type="dxa"/>
            <w:gridSpan w:val="3"/>
            <w:tcBorders>
              <w:top w:val="single" w:sz="8" w:space="0" w:color="808080" w:themeColor="background1" w:themeShade="80"/>
              <w:left w:val="single" w:sz="12" w:space="0" w:color="7F7F7F" w:themeColor="text1" w:themeTint="80"/>
              <w:right w:val="single" w:sz="4" w:space="0" w:color="7F7F7F" w:themeColor="text1" w:themeTint="80"/>
            </w:tcBorders>
            <w:shd w:val="clear" w:color="auto" w:fill="DFDA00"/>
          </w:tcPr>
          <w:p w14:paraId="5B03E863" w14:textId="77777777" w:rsidR="004A226A" w:rsidRPr="00F03797" w:rsidRDefault="004A226A" w:rsidP="00E44AED">
            <w:pPr>
              <w:pStyle w:val="Odstavecseseznamem"/>
              <w:numPr>
                <w:ilvl w:val="0"/>
                <w:numId w:val="17"/>
              </w:numPr>
              <w:ind w:left="102" w:hanging="210"/>
              <w:jc w:val="center"/>
              <w:rPr>
                <w:sz w:val="4"/>
                <w:szCs w:val="4"/>
              </w:rPr>
            </w:pPr>
            <w:permStart w:id="1636976303" w:edGrp="everyone" w:colFirst="0" w:colLast="0"/>
          </w:p>
        </w:tc>
      </w:tr>
      <w:tr w:rsidR="004A226A" w:rsidRPr="00F6332D" w14:paraId="134DA272" w14:textId="77777777" w:rsidTr="00FE60DB">
        <w:trPr>
          <w:trHeight w:val="510"/>
        </w:trPr>
        <w:tc>
          <w:tcPr>
            <w:tcW w:w="7966" w:type="dxa"/>
            <w:tcBorders>
              <w:left w:val="single" w:sz="12" w:space="0" w:color="7F7F7F" w:themeColor="text1" w:themeTint="80"/>
              <w:bottom w:val="single" w:sz="8" w:space="0" w:color="808080" w:themeColor="background1" w:themeShade="80"/>
            </w:tcBorders>
            <w:shd w:val="clear" w:color="auto" w:fill="FFFF99"/>
            <w:vAlign w:val="center"/>
          </w:tcPr>
          <w:p w14:paraId="00316FA7" w14:textId="5C161EC9" w:rsidR="004A226A" w:rsidRPr="00F6332D" w:rsidRDefault="00102FCD" w:rsidP="00761D90">
            <w:pPr>
              <w:pStyle w:val="Odstavecseseznamem"/>
              <w:numPr>
                <w:ilvl w:val="0"/>
                <w:numId w:val="17"/>
              </w:numPr>
              <w:ind w:left="102" w:hanging="210"/>
              <w:rPr>
                <w:b/>
                <w:color w:val="000000" w:themeColor="text1"/>
                <w:sz w:val="18"/>
                <w:szCs w:val="18"/>
              </w:rPr>
            </w:pPr>
            <w:permStart w:id="978221946" w:edGrp="everyone" w:colFirst="2" w:colLast="2"/>
            <w:permEnd w:id="1636976303"/>
            <w:r w:rsidRPr="00FE60DB">
              <w:rPr>
                <w:b/>
                <w:color w:val="000000"/>
                <w:sz w:val="18"/>
                <w:szCs w:val="18"/>
                <w:lang w:val="de-DE"/>
              </w:rPr>
              <w:t>PG</w:t>
            </w:r>
            <w:r>
              <w:rPr>
                <w:b/>
                <w:color w:val="000000"/>
                <w:sz w:val="18"/>
                <w:szCs w:val="18"/>
                <w:lang w:val="de-DE"/>
              </w:rPr>
              <w:t>T-M</w:t>
            </w:r>
            <w:r w:rsidRPr="00FE60DB">
              <w:rPr>
                <w:b/>
                <w:color w:val="000000"/>
                <w:sz w:val="18"/>
                <w:szCs w:val="18"/>
                <w:lang w:val="de-DE"/>
              </w:rPr>
              <w:t xml:space="preserve"> </w:t>
            </w:r>
            <w:bookmarkStart w:id="0" w:name="_Hlk130219023"/>
            <w:r w:rsidRPr="00761D90">
              <w:rPr>
                <w:b/>
                <w:color w:val="000000" w:themeColor="text1"/>
                <w:sz w:val="18"/>
                <w:szCs w:val="18"/>
                <w:lang w:val="de-DE"/>
              </w:rPr>
              <w:t>für</w:t>
            </w:r>
            <w:r w:rsidRPr="00FE60DB">
              <w:rPr>
                <w:b/>
                <w:color w:val="000000"/>
                <w:sz w:val="18"/>
                <w:szCs w:val="18"/>
                <w:lang w:val="de-DE"/>
              </w:rPr>
              <w:t xml:space="preserve"> monogenetische Krankheiten </w:t>
            </w:r>
            <w:bookmarkEnd w:id="0"/>
            <w:r w:rsidRPr="00FE60DB">
              <w:rPr>
                <w:b/>
                <w:color w:val="000000"/>
                <w:sz w:val="18"/>
                <w:szCs w:val="18"/>
                <w:lang w:val="de-DE"/>
              </w:rPr>
              <w:t>+ PGT-A von 24 Chrom</w:t>
            </w:r>
            <w:r>
              <w:rPr>
                <w:b/>
                <w:color w:val="000000"/>
                <w:sz w:val="18"/>
                <w:szCs w:val="18"/>
                <w:lang w:val="de-DE"/>
              </w:rPr>
              <w:t>osomen</w:t>
            </w:r>
          </w:p>
        </w:tc>
        <w:tc>
          <w:tcPr>
            <w:tcW w:w="1418" w:type="dxa"/>
            <w:tcBorders>
              <w:bottom w:val="single" w:sz="8" w:space="0" w:color="808080" w:themeColor="background1" w:themeShade="80"/>
              <w:right w:val="single" w:sz="8" w:space="0" w:color="DFDA00"/>
            </w:tcBorders>
            <w:shd w:val="clear" w:color="auto" w:fill="FFFF99"/>
            <w:vAlign w:val="center"/>
          </w:tcPr>
          <w:p w14:paraId="0394F71E" w14:textId="7AFE011A" w:rsidR="004A226A" w:rsidRPr="009018E7" w:rsidRDefault="004A226A" w:rsidP="00E9321E">
            <w:pPr>
              <w:pStyle w:val="Odstavecseseznamem"/>
              <w:ind w:left="-66"/>
              <w:jc w:val="right"/>
              <w:rPr>
                <w:b/>
                <w:strike/>
                <w:color w:val="000000" w:themeColor="text1"/>
                <w:sz w:val="16"/>
                <w:szCs w:val="16"/>
              </w:rPr>
            </w:pPr>
            <w:r w:rsidRPr="0048537D">
              <w:rPr>
                <w:b/>
                <w:color w:val="000000" w:themeColor="text1"/>
                <w:sz w:val="16"/>
                <w:szCs w:val="16"/>
              </w:rPr>
              <w:t>Karyomapping</w:t>
            </w:r>
            <w:r w:rsidR="00CA7D71">
              <w:rPr>
                <w:b/>
                <w:color w:val="000000" w:themeColor="text1"/>
                <w:sz w:val="16"/>
                <w:szCs w:val="16"/>
              </w:rPr>
              <w:t xml:space="preserve"> / OneGenePGT</w:t>
            </w:r>
            <w:r w:rsidRPr="0048537D">
              <w:rPr>
                <w:b/>
                <w:color w:val="000000" w:themeColor="text1"/>
                <w:sz w:val="16"/>
                <w:szCs w:val="16"/>
              </w:rPr>
              <w:t xml:space="preserve">  </w:t>
            </w:r>
          </w:p>
        </w:tc>
        <w:tc>
          <w:tcPr>
            <w:tcW w:w="709" w:type="dxa"/>
            <w:tcBorders>
              <w:left w:val="single" w:sz="8" w:space="0" w:color="DFDA00"/>
              <w:bottom w:val="single" w:sz="8" w:space="0" w:color="808080" w:themeColor="background1" w:themeShade="80"/>
              <w:right w:val="single" w:sz="4" w:space="0" w:color="7F7F7F" w:themeColor="text1" w:themeTint="80"/>
            </w:tcBorders>
            <w:shd w:val="clear" w:color="auto" w:fill="FFFFFF" w:themeFill="background1"/>
            <w:vAlign w:val="center"/>
          </w:tcPr>
          <w:sdt>
            <w:sdtPr>
              <w:rPr>
                <w:color w:val="000000" w:themeColor="text1"/>
                <w:sz w:val="22"/>
                <w:szCs w:val="22"/>
                <w:lang w:val="it-IT"/>
              </w:rPr>
              <w:id w:val="310069782"/>
              <w14:checkbox>
                <w14:checked w14:val="1"/>
                <w14:checkedState w14:val="00FE" w14:font="Wingdings"/>
                <w14:uncheckedState w14:val="00A8" w14:font="Wingdings"/>
              </w14:checkbox>
            </w:sdtPr>
            <w:sdtEndPr/>
            <w:sdtContent>
              <w:p w14:paraId="04D8FC24" w14:textId="401C216D" w:rsidR="004A226A" w:rsidRPr="00761D90" w:rsidRDefault="00CA7D71" w:rsidP="001A4613">
                <w:pPr>
                  <w:spacing w:before="60"/>
                  <w:ind w:left="-11"/>
                  <w:jc w:val="center"/>
                  <w:rPr>
                    <w:color w:val="000000" w:themeColor="text1"/>
                    <w:lang w:val="de-DE"/>
                  </w:rPr>
                </w:pPr>
                <w:r>
                  <w:rPr>
                    <w:color w:val="000000" w:themeColor="text1"/>
                    <w:sz w:val="22"/>
                    <w:szCs w:val="22"/>
                    <w:lang w:val="it-IT"/>
                  </w:rPr>
                  <w:sym w:font="Wingdings" w:char="F0FE"/>
                </w:r>
              </w:p>
            </w:sdtContent>
          </w:sdt>
        </w:tc>
      </w:tr>
    </w:tbl>
    <w:permEnd w:id="978221946"/>
    <w:p w14:paraId="245DA6E8" w14:textId="7FFE403D" w:rsidR="00F26436" w:rsidRPr="00EC2407" w:rsidRDefault="00102FCD" w:rsidP="00F26436">
      <w:pPr>
        <w:tabs>
          <w:tab w:val="left" w:pos="2410"/>
        </w:tabs>
        <w:spacing w:before="120"/>
        <w:jc w:val="both"/>
        <w:rPr>
          <w:i/>
          <w:sz w:val="14"/>
          <w:szCs w:val="14"/>
        </w:rPr>
      </w:pPr>
      <w:proofErr w:type="spellStart"/>
      <w:r w:rsidRPr="00EC2407">
        <w:rPr>
          <w:b/>
          <w:sz w:val="14"/>
          <w:szCs w:val="14"/>
        </w:rPr>
        <w:t>Abkürzungen</w:t>
      </w:r>
      <w:proofErr w:type="spellEnd"/>
      <w:r w:rsidRPr="00EC2407">
        <w:rPr>
          <w:b/>
          <w:sz w:val="14"/>
          <w:szCs w:val="14"/>
        </w:rPr>
        <w:t>: PGT-A</w:t>
      </w:r>
      <w:r w:rsidRPr="00EC2407">
        <w:rPr>
          <w:b/>
          <w:i/>
          <w:sz w:val="14"/>
          <w:szCs w:val="14"/>
        </w:rPr>
        <w:t xml:space="preserve"> </w:t>
      </w:r>
      <w:r w:rsidRPr="00EC2407">
        <w:rPr>
          <w:color w:val="000000"/>
          <w:sz w:val="14"/>
          <w:szCs w:val="14"/>
        </w:rPr>
        <w:t xml:space="preserve">– </w:t>
      </w:r>
      <w:proofErr w:type="spellStart"/>
      <w:r w:rsidRPr="00EC2407">
        <w:rPr>
          <w:b/>
          <w:i/>
          <w:sz w:val="14"/>
          <w:szCs w:val="14"/>
        </w:rPr>
        <w:t>P</w:t>
      </w:r>
      <w:r w:rsidRPr="00EC2407">
        <w:rPr>
          <w:i/>
          <w:sz w:val="14"/>
          <w:szCs w:val="14"/>
        </w:rPr>
        <w:t>reimplantation</w:t>
      </w:r>
      <w:proofErr w:type="spellEnd"/>
      <w:r w:rsidRPr="00EC2407">
        <w:rPr>
          <w:i/>
          <w:sz w:val="14"/>
          <w:szCs w:val="14"/>
        </w:rPr>
        <w:t xml:space="preserve"> </w:t>
      </w:r>
      <w:proofErr w:type="spellStart"/>
      <w:r w:rsidRPr="00EC2407">
        <w:rPr>
          <w:b/>
          <w:i/>
          <w:sz w:val="14"/>
          <w:szCs w:val="14"/>
        </w:rPr>
        <w:t>G</w:t>
      </w:r>
      <w:r w:rsidRPr="00EC2407">
        <w:rPr>
          <w:i/>
          <w:sz w:val="14"/>
          <w:szCs w:val="14"/>
        </w:rPr>
        <w:t>enetic</w:t>
      </w:r>
      <w:proofErr w:type="spellEnd"/>
      <w:r w:rsidRPr="00EC2407">
        <w:rPr>
          <w:i/>
          <w:sz w:val="14"/>
          <w:szCs w:val="14"/>
        </w:rPr>
        <w:t xml:space="preserve"> </w:t>
      </w:r>
      <w:r w:rsidRPr="00EC2407">
        <w:rPr>
          <w:b/>
          <w:i/>
          <w:sz w:val="14"/>
          <w:szCs w:val="14"/>
        </w:rPr>
        <w:t>T</w:t>
      </w:r>
      <w:r w:rsidRPr="00EC2407">
        <w:rPr>
          <w:i/>
          <w:sz w:val="14"/>
          <w:szCs w:val="14"/>
        </w:rPr>
        <w:t xml:space="preserve">esting der </w:t>
      </w:r>
      <w:proofErr w:type="spellStart"/>
      <w:r w:rsidRPr="00EC2407">
        <w:rPr>
          <w:i/>
          <w:sz w:val="14"/>
          <w:szCs w:val="14"/>
        </w:rPr>
        <w:t>Chromosomenanzahl</w:t>
      </w:r>
      <w:proofErr w:type="spellEnd"/>
      <w:r w:rsidRPr="00EC2407">
        <w:rPr>
          <w:i/>
          <w:sz w:val="14"/>
          <w:szCs w:val="14"/>
        </w:rPr>
        <w:t xml:space="preserve"> </w:t>
      </w:r>
      <w:proofErr w:type="spellStart"/>
      <w:r w:rsidRPr="00EC2407">
        <w:rPr>
          <w:i/>
          <w:sz w:val="14"/>
          <w:szCs w:val="14"/>
        </w:rPr>
        <w:t>auf</w:t>
      </w:r>
      <w:proofErr w:type="spellEnd"/>
      <w:r w:rsidRPr="00EC2407">
        <w:rPr>
          <w:i/>
          <w:sz w:val="14"/>
          <w:szCs w:val="14"/>
        </w:rPr>
        <w:t xml:space="preserve"> </w:t>
      </w:r>
      <w:proofErr w:type="spellStart"/>
      <w:r w:rsidRPr="00EC2407">
        <w:rPr>
          <w:i/>
          <w:sz w:val="14"/>
          <w:szCs w:val="14"/>
        </w:rPr>
        <w:t>numerische</w:t>
      </w:r>
      <w:proofErr w:type="spellEnd"/>
      <w:r>
        <w:rPr>
          <w:i/>
          <w:sz w:val="14"/>
          <w:szCs w:val="14"/>
        </w:rPr>
        <w:t xml:space="preserve"> </w:t>
      </w:r>
      <w:proofErr w:type="spellStart"/>
      <w:r w:rsidRPr="00EC2407">
        <w:rPr>
          <w:i/>
          <w:sz w:val="14"/>
          <w:szCs w:val="14"/>
        </w:rPr>
        <w:t>Änderungen</w:t>
      </w:r>
      <w:proofErr w:type="spellEnd"/>
      <w:r w:rsidRPr="00EC2407">
        <w:rPr>
          <w:i/>
          <w:sz w:val="14"/>
          <w:szCs w:val="14"/>
        </w:rPr>
        <w:t xml:space="preserve"> (</w:t>
      </w:r>
      <w:proofErr w:type="spellStart"/>
      <w:r w:rsidRPr="00EC2407">
        <w:rPr>
          <w:b/>
          <w:i/>
          <w:sz w:val="14"/>
          <w:szCs w:val="14"/>
        </w:rPr>
        <w:t>A</w:t>
      </w:r>
      <w:r w:rsidRPr="00EC2407">
        <w:rPr>
          <w:i/>
          <w:sz w:val="14"/>
          <w:szCs w:val="14"/>
        </w:rPr>
        <w:t>neuploidien</w:t>
      </w:r>
      <w:proofErr w:type="spellEnd"/>
      <w:r>
        <w:rPr>
          <w:i/>
          <w:sz w:val="14"/>
          <w:szCs w:val="14"/>
        </w:rPr>
        <w:t xml:space="preserve">); </w:t>
      </w:r>
      <w:r w:rsidRPr="00EC2407">
        <w:rPr>
          <w:b/>
          <w:sz w:val="14"/>
          <w:szCs w:val="14"/>
        </w:rPr>
        <w:t>PGT-M</w:t>
      </w:r>
      <w:r w:rsidRPr="00EC2407">
        <w:rPr>
          <w:i/>
          <w:sz w:val="14"/>
          <w:szCs w:val="14"/>
        </w:rPr>
        <w:t xml:space="preserve"> </w:t>
      </w:r>
      <w:r w:rsidRPr="00810E9E">
        <w:rPr>
          <w:i/>
          <w:color w:val="000000" w:themeColor="text1"/>
          <w:sz w:val="14"/>
          <w:szCs w:val="14"/>
        </w:rPr>
        <w:t xml:space="preserve">– </w:t>
      </w:r>
      <w:proofErr w:type="spellStart"/>
      <w:r w:rsidRPr="000C446A">
        <w:rPr>
          <w:b/>
          <w:i/>
          <w:color w:val="000000" w:themeColor="text1"/>
          <w:sz w:val="14"/>
          <w:szCs w:val="14"/>
        </w:rPr>
        <w:t>P</w:t>
      </w:r>
      <w:r w:rsidRPr="00810E9E">
        <w:rPr>
          <w:i/>
          <w:color w:val="000000" w:themeColor="text1"/>
          <w:sz w:val="14"/>
          <w:szCs w:val="14"/>
        </w:rPr>
        <w:t>reimplantation</w:t>
      </w:r>
      <w:proofErr w:type="spellEnd"/>
      <w:r w:rsidRPr="00810E9E">
        <w:rPr>
          <w:i/>
          <w:color w:val="000000" w:themeColor="text1"/>
          <w:sz w:val="14"/>
          <w:szCs w:val="14"/>
        </w:rPr>
        <w:t xml:space="preserve"> </w:t>
      </w:r>
      <w:proofErr w:type="spellStart"/>
      <w:r w:rsidRPr="000C446A">
        <w:rPr>
          <w:b/>
          <w:i/>
          <w:color w:val="000000" w:themeColor="text1"/>
          <w:sz w:val="14"/>
          <w:szCs w:val="14"/>
        </w:rPr>
        <w:t>G</w:t>
      </w:r>
      <w:r w:rsidRPr="00810E9E">
        <w:rPr>
          <w:i/>
          <w:color w:val="000000" w:themeColor="text1"/>
          <w:sz w:val="14"/>
          <w:szCs w:val="14"/>
        </w:rPr>
        <w:t>enetic</w:t>
      </w:r>
      <w:proofErr w:type="spellEnd"/>
      <w:r w:rsidRPr="00810E9E">
        <w:rPr>
          <w:i/>
          <w:color w:val="000000" w:themeColor="text1"/>
          <w:sz w:val="14"/>
          <w:szCs w:val="14"/>
        </w:rPr>
        <w:t xml:space="preserve"> </w:t>
      </w:r>
      <w:r w:rsidRPr="000C446A">
        <w:rPr>
          <w:b/>
          <w:i/>
          <w:color w:val="000000" w:themeColor="text1"/>
          <w:sz w:val="14"/>
          <w:szCs w:val="14"/>
        </w:rPr>
        <w:t>T</w:t>
      </w:r>
      <w:r w:rsidRPr="00810E9E">
        <w:rPr>
          <w:i/>
          <w:color w:val="000000" w:themeColor="text1"/>
          <w:sz w:val="14"/>
          <w:szCs w:val="14"/>
        </w:rPr>
        <w:t xml:space="preserve">esting </w:t>
      </w:r>
      <w:proofErr w:type="spellStart"/>
      <w:r w:rsidRPr="00810E9E">
        <w:rPr>
          <w:i/>
          <w:color w:val="000000" w:themeColor="text1"/>
          <w:sz w:val="14"/>
          <w:szCs w:val="14"/>
        </w:rPr>
        <w:t>für</w:t>
      </w:r>
      <w:proofErr w:type="spellEnd"/>
      <w:r>
        <w:rPr>
          <w:i/>
          <w:color w:val="000000" w:themeColor="text1"/>
          <w:sz w:val="14"/>
          <w:szCs w:val="14"/>
        </w:rPr>
        <w:t xml:space="preserve"> </w:t>
      </w:r>
      <w:proofErr w:type="spellStart"/>
      <w:r w:rsidRPr="00DA1B97">
        <w:rPr>
          <w:i/>
          <w:color w:val="000000" w:themeColor="text1"/>
          <w:sz w:val="14"/>
          <w:szCs w:val="14"/>
        </w:rPr>
        <w:t>für</w:t>
      </w:r>
      <w:proofErr w:type="spellEnd"/>
      <w:r w:rsidRPr="00DA1B97">
        <w:rPr>
          <w:i/>
          <w:color w:val="000000" w:themeColor="text1"/>
          <w:sz w:val="14"/>
          <w:szCs w:val="14"/>
        </w:rPr>
        <w:t xml:space="preserve"> </w:t>
      </w:r>
      <w:proofErr w:type="spellStart"/>
      <w:r w:rsidRPr="00DA1B97">
        <w:rPr>
          <w:b/>
          <w:bCs/>
          <w:i/>
          <w:color w:val="000000" w:themeColor="text1"/>
          <w:sz w:val="14"/>
          <w:szCs w:val="14"/>
        </w:rPr>
        <w:t>M</w:t>
      </w:r>
      <w:r w:rsidRPr="00DA1B97">
        <w:rPr>
          <w:i/>
          <w:color w:val="000000" w:themeColor="text1"/>
          <w:sz w:val="14"/>
          <w:szCs w:val="14"/>
        </w:rPr>
        <w:t>onogenetische</w:t>
      </w:r>
      <w:proofErr w:type="spellEnd"/>
      <w:r w:rsidRPr="00DA1B97">
        <w:rPr>
          <w:i/>
          <w:color w:val="000000" w:themeColor="text1"/>
          <w:sz w:val="14"/>
          <w:szCs w:val="14"/>
        </w:rPr>
        <w:t xml:space="preserve"> </w:t>
      </w:r>
      <w:proofErr w:type="spellStart"/>
      <w:r w:rsidRPr="00DA1B97">
        <w:rPr>
          <w:i/>
          <w:color w:val="000000" w:themeColor="text1"/>
          <w:sz w:val="14"/>
          <w:szCs w:val="14"/>
        </w:rPr>
        <w:t>Krankheiten</w:t>
      </w:r>
      <w:proofErr w:type="spellEnd"/>
      <w:r w:rsidRPr="00EC2407">
        <w:rPr>
          <w:i/>
          <w:sz w:val="14"/>
          <w:szCs w:val="14"/>
        </w:rPr>
        <w:t xml:space="preserve"> – </w:t>
      </w:r>
      <w:proofErr w:type="spellStart"/>
      <w:r w:rsidRPr="00EC2407">
        <w:rPr>
          <w:b/>
          <w:i/>
          <w:sz w:val="14"/>
          <w:szCs w:val="14"/>
        </w:rPr>
        <w:t>die</w:t>
      </w:r>
      <w:proofErr w:type="spellEnd"/>
      <w:r w:rsidRPr="00EC2407">
        <w:rPr>
          <w:b/>
          <w:i/>
          <w:sz w:val="14"/>
          <w:szCs w:val="14"/>
        </w:rPr>
        <w:t xml:space="preserve"> </w:t>
      </w:r>
      <w:proofErr w:type="spellStart"/>
      <w:r w:rsidRPr="00EC2407">
        <w:rPr>
          <w:b/>
          <w:i/>
          <w:sz w:val="14"/>
          <w:szCs w:val="14"/>
        </w:rPr>
        <w:t>Untersuchung</w:t>
      </w:r>
      <w:proofErr w:type="spellEnd"/>
      <w:r w:rsidRPr="00EC2407">
        <w:rPr>
          <w:b/>
          <w:i/>
          <w:sz w:val="14"/>
          <w:szCs w:val="14"/>
        </w:rPr>
        <w:t xml:space="preserve"> kann </w:t>
      </w:r>
      <w:proofErr w:type="spellStart"/>
      <w:r w:rsidRPr="00EC2407">
        <w:rPr>
          <w:b/>
          <w:i/>
          <w:sz w:val="14"/>
          <w:szCs w:val="14"/>
        </w:rPr>
        <w:t>nur</w:t>
      </w:r>
      <w:proofErr w:type="spellEnd"/>
      <w:r w:rsidRPr="00EC2407">
        <w:rPr>
          <w:i/>
          <w:sz w:val="14"/>
          <w:szCs w:val="14"/>
        </w:rPr>
        <w:t xml:space="preserve"> </w:t>
      </w:r>
      <w:r w:rsidRPr="00EC2407">
        <w:rPr>
          <w:b/>
          <w:i/>
          <w:sz w:val="14"/>
          <w:szCs w:val="14"/>
        </w:rPr>
        <w:t>nach</w:t>
      </w:r>
      <w:r w:rsidRPr="00EC2407">
        <w:rPr>
          <w:i/>
          <w:sz w:val="14"/>
          <w:szCs w:val="14"/>
        </w:rPr>
        <w:t xml:space="preserve"> </w:t>
      </w:r>
      <w:proofErr w:type="spellStart"/>
      <w:r w:rsidRPr="00EC2407">
        <w:rPr>
          <w:b/>
          <w:i/>
          <w:sz w:val="14"/>
          <w:szCs w:val="14"/>
        </w:rPr>
        <w:t>Durchführung</w:t>
      </w:r>
      <w:proofErr w:type="spellEnd"/>
      <w:r w:rsidRPr="00EC2407">
        <w:rPr>
          <w:b/>
          <w:i/>
          <w:sz w:val="14"/>
          <w:szCs w:val="14"/>
        </w:rPr>
        <w:t xml:space="preserve"> </w:t>
      </w:r>
      <w:proofErr w:type="spellStart"/>
      <w:r w:rsidRPr="00EC2407">
        <w:rPr>
          <w:b/>
          <w:i/>
          <w:sz w:val="14"/>
          <w:szCs w:val="14"/>
        </w:rPr>
        <w:t>eines</w:t>
      </w:r>
      <w:proofErr w:type="spellEnd"/>
      <w:r w:rsidRPr="00EC2407">
        <w:rPr>
          <w:b/>
          <w:i/>
          <w:sz w:val="14"/>
          <w:szCs w:val="14"/>
        </w:rPr>
        <w:t xml:space="preserve"> SET-UP </w:t>
      </w:r>
      <w:proofErr w:type="spellStart"/>
      <w:r w:rsidRPr="00EC2407">
        <w:rPr>
          <w:b/>
          <w:i/>
          <w:sz w:val="14"/>
          <w:szCs w:val="14"/>
        </w:rPr>
        <w:t>erfolgen</w:t>
      </w:r>
      <w:proofErr w:type="spellEnd"/>
      <w:r>
        <w:rPr>
          <w:i/>
          <w:sz w:val="14"/>
          <w:szCs w:val="14"/>
        </w:rPr>
        <w:t>.</w:t>
      </w:r>
      <w:r w:rsidR="00EC2407" w:rsidRPr="00EC2407">
        <w:rPr>
          <w:i/>
          <w:sz w:val="14"/>
          <w:szCs w:val="14"/>
        </w:rPr>
        <w:t xml:space="preserve"> </w:t>
      </w:r>
    </w:p>
    <w:p w14:paraId="37D8CD92" w14:textId="77777777" w:rsidR="00DC21CA" w:rsidRPr="00EC2407" w:rsidRDefault="00DC21CA" w:rsidP="00F26436">
      <w:pPr>
        <w:tabs>
          <w:tab w:val="left" w:pos="2410"/>
        </w:tabs>
        <w:spacing w:before="120"/>
        <w:jc w:val="both"/>
        <w:rPr>
          <w:sz w:val="14"/>
          <w:szCs w:val="14"/>
        </w:rPr>
      </w:pPr>
    </w:p>
    <w:p w14:paraId="13531FA7" w14:textId="77777777" w:rsidR="00474539" w:rsidRPr="004E7F76" w:rsidRDefault="00CB184C" w:rsidP="00EC0FB8">
      <w:pPr>
        <w:pStyle w:val="Odstavecseseznamem1"/>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line="276" w:lineRule="auto"/>
        <w:ind w:left="357" w:hanging="357"/>
        <w:contextualSpacing w:val="0"/>
        <w:jc w:val="both"/>
        <w:rPr>
          <w:b/>
          <w:lang w:val="de-DE"/>
        </w:rPr>
      </w:pPr>
      <w:r>
        <w:rPr>
          <w:b/>
          <w:lang w:val="de-DE"/>
        </w:rPr>
        <w:t>Untersuchtes</w:t>
      </w:r>
      <w:r w:rsidR="00C7496E">
        <w:rPr>
          <w:b/>
          <w:lang w:val="de-DE"/>
        </w:rPr>
        <w:t xml:space="preserve"> biologisches</w:t>
      </w:r>
      <w:r>
        <w:rPr>
          <w:b/>
          <w:lang w:val="de-DE"/>
        </w:rPr>
        <w:t xml:space="preserve"> Material </w:t>
      </w:r>
    </w:p>
    <w:tbl>
      <w:tblPr>
        <w:tblW w:w="9685" w:type="dxa"/>
        <w:tblInd w:w="38" w:type="dxa"/>
        <w:tblLayout w:type="fixed"/>
        <w:tblLook w:val="00A0" w:firstRow="1" w:lastRow="0" w:firstColumn="1" w:lastColumn="0" w:noHBand="0" w:noVBand="0"/>
      </w:tblPr>
      <w:tblGrid>
        <w:gridCol w:w="637"/>
        <w:gridCol w:w="3803"/>
        <w:gridCol w:w="1275"/>
        <w:gridCol w:w="1418"/>
        <w:gridCol w:w="2552"/>
      </w:tblGrid>
      <w:tr w:rsidR="00CA7D71" w:rsidRPr="0011318D" w14:paraId="1E91DD99" w14:textId="77777777" w:rsidTr="00043FD7">
        <w:trPr>
          <w:trHeight w:val="355"/>
        </w:trPr>
        <w:tc>
          <w:tcPr>
            <w:tcW w:w="637" w:type="dxa"/>
            <w:shd w:val="clear" w:color="auto" w:fill="FFFFFF"/>
            <w:vAlign w:val="center"/>
          </w:tcPr>
          <w:permStart w:id="1653278382" w:edGrp="everyone" w:colFirst="4" w:colLast="4" w:displacedByCustomXml="next"/>
          <w:permStart w:id="310199730" w:edGrp="everyone" w:colFirst="2" w:colLast="2" w:displacedByCustomXml="next"/>
          <w:permStart w:id="111115702" w:edGrp="everyone" w:colFirst="0" w:colLast="0" w:displacedByCustomXml="next"/>
          <w:sdt>
            <w:sdtPr>
              <w:rPr>
                <w:color w:val="000000" w:themeColor="text1"/>
                <w:sz w:val="22"/>
                <w:szCs w:val="22"/>
                <w:lang w:val="it-IT"/>
              </w:rPr>
              <w:id w:val="-1339221651"/>
              <w14:checkbox>
                <w14:checked w14:val="0"/>
                <w14:checkedState w14:val="00FE" w14:font="Wingdings"/>
                <w14:uncheckedState w14:val="00A8" w14:font="Wingdings"/>
              </w14:checkbox>
            </w:sdtPr>
            <w:sdtEndPr/>
            <w:sdtContent>
              <w:p w14:paraId="43BFDB9E" w14:textId="77777777" w:rsidR="00CA7D71" w:rsidRPr="00633128" w:rsidRDefault="00CA7D71" w:rsidP="00043FD7">
                <w:pPr>
                  <w:spacing w:before="60"/>
                  <w:ind w:left="-11"/>
                  <w:jc w:val="center"/>
                  <w:rPr>
                    <w:color w:val="000000" w:themeColor="text1"/>
                    <w:sz w:val="22"/>
                    <w:szCs w:val="22"/>
                    <w:lang w:val="it-IT"/>
                  </w:rPr>
                </w:pPr>
                <w:r>
                  <w:rPr>
                    <w:color w:val="000000" w:themeColor="text1"/>
                    <w:sz w:val="22"/>
                    <w:szCs w:val="22"/>
                    <w:lang w:val="it-IT"/>
                  </w:rPr>
                  <w:sym w:font="Wingdings" w:char="F0A8"/>
                </w:r>
              </w:p>
            </w:sdtContent>
          </w:sdt>
        </w:tc>
        <w:tc>
          <w:tcPr>
            <w:tcW w:w="3803" w:type="dxa"/>
            <w:shd w:val="clear" w:color="auto" w:fill="FFFFFF"/>
            <w:vAlign w:val="center"/>
          </w:tcPr>
          <w:p w14:paraId="3259230D" w14:textId="77777777" w:rsidR="00CA7D71" w:rsidRPr="0011318D" w:rsidRDefault="00CA7D71" w:rsidP="00043FD7">
            <w:pPr>
              <w:rPr>
                <w:sz w:val="20"/>
                <w:szCs w:val="20"/>
                <w:lang w:val="de-DE"/>
              </w:rPr>
            </w:pPr>
            <w:r w:rsidRPr="0011318D">
              <w:rPr>
                <w:sz w:val="20"/>
                <w:szCs w:val="20"/>
                <w:lang w:val="de-DE"/>
              </w:rPr>
              <w:t>Trophektoderm (Blastozyste) – Tag 5/6</w:t>
            </w:r>
          </w:p>
        </w:tc>
        <w:tc>
          <w:tcPr>
            <w:tcW w:w="1275" w:type="dxa"/>
            <w:shd w:val="clear" w:color="auto" w:fill="FFFFFF"/>
            <w:vAlign w:val="center"/>
          </w:tcPr>
          <w:sdt>
            <w:sdtPr>
              <w:rPr>
                <w:color w:val="000000" w:themeColor="text1"/>
                <w:sz w:val="22"/>
                <w:szCs w:val="22"/>
                <w:lang w:val="it-IT"/>
              </w:rPr>
              <w:id w:val="-1815245297"/>
              <w14:checkbox>
                <w14:checked w14:val="0"/>
                <w14:checkedState w14:val="00FE" w14:font="Wingdings"/>
                <w14:uncheckedState w14:val="00A8" w14:font="Wingdings"/>
              </w14:checkbox>
            </w:sdtPr>
            <w:sdtEndPr/>
            <w:sdtContent>
              <w:p w14:paraId="20A27DB8" w14:textId="77777777" w:rsidR="00CA7D71" w:rsidRPr="00633128" w:rsidRDefault="00CA7D71" w:rsidP="00043FD7">
                <w:pPr>
                  <w:spacing w:before="60"/>
                  <w:ind w:left="-11"/>
                  <w:jc w:val="right"/>
                  <w:rPr>
                    <w:color w:val="000000" w:themeColor="text1"/>
                    <w:sz w:val="22"/>
                    <w:szCs w:val="22"/>
                    <w:lang w:val="it-IT"/>
                  </w:rPr>
                </w:pPr>
                <w:r>
                  <w:rPr>
                    <w:color w:val="000000" w:themeColor="text1"/>
                    <w:sz w:val="22"/>
                    <w:szCs w:val="22"/>
                    <w:lang w:val="it-IT"/>
                  </w:rPr>
                  <w:sym w:font="Wingdings" w:char="F0A8"/>
                </w:r>
              </w:p>
            </w:sdtContent>
          </w:sdt>
        </w:tc>
        <w:tc>
          <w:tcPr>
            <w:tcW w:w="1418" w:type="dxa"/>
            <w:shd w:val="clear" w:color="auto" w:fill="FFFFFF"/>
            <w:vAlign w:val="center"/>
          </w:tcPr>
          <w:p w14:paraId="14BDC713" w14:textId="77777777" w:rsidR="00CA7D71" w:rsidRPr="0011318D" w:rsidRDefault="00CA7D71" w:rsidP="00043FD7">
            <w:pPr>
              <w:rPr>
                <w:sz w:val="20"/>
                <w:szCs w:val="20"/>
                <w:lang w:val="de-DE"/>
              </w:rPr>
            </w:pPr>
            <w:r w:rsidRPr="0011318D">
              <w:rPr>
                <w:sz w:val="20"/>
                <w:szCs w:val="20"/>
                <w:lang w:val="de-DE"/>
              </w:rPr>
              <w:t>Sonstiges:</w:t>
            </w:r>
          </w:p>
        </w:tc>
        <w:tc>
          <w:tcPr>
            <w:tcW w:w="2552" w:type="dxa"/>
            <w:shd w:val="clear" w:color="auto" w:fill="FFFFFF"/>
            <w:vAlign w:val="center"/>
          </w:tcPr>
          <w:p w14:paraId="4F8AE577" w14:textId="77777777" w:rsidR="00CA7D71" w:rsidRPr="00633128" w:rsidRDefault="00CA7D71" w:rsidP="00043FD7">
            <w:pPr>
              <w:spacing w:before="60"/>
              <w:ind w:left="-11"/>
              <w:jc w:val="right"/>
              <w:rPr>
                <w:color w:val="000000" w:themeColor="text1"/>
                <w:sz w:val="22"/>
                <w:szCs w:val="22"/>
                <w:lang w:val="it-IT"/>
              </w:rPr>
            </w:pPr>
            <w:r>
              <w:rPr>
                <w:color w:val="000000" w:themeColor="text1"/>
                <w:sz w:val="22"/>
                <w:szCs w:val="22"/>
                <w:lang w:val="it-IT"/>
              </w:rPr>
              <w:t>..........................................</w:t>
            </w:r>
          </w:p>
        </w:tc>
      </w:tr>
      <w:permEnd w:id="111115702"/>
      <w:permEnd w:id="310199730"/>
      <w:permEnd w:id="1653278382"/>
    </w:tbl>
    <w:p w14:paraId="0CF42DA6" w14:textId="77777777" w:rsidR="00FC7B7E" w:rsidRPr="004E7F76" w:rsidRDefault="00FC7B7E" w:rsidP="00823D0F">
      <w:pPr>
        <w:tabs>
          <w:tab w:val="left" w:pos="2410"/>
        </w:tabs>
        <w:spacing w:line="360" w:lineRule="auto"/>
        <w:ind w:right="-540"/>
        <w:jc w:val="both"/>
        <w:rPr>
          <w:sz w:val="20"/>
          <w:szCs w:val="20"/>
          <w:lang w:val="de-DE"/>
        </w:rPr>
      </w:pPr>
    </w:p>
    <w:p w14:paraId="0E87F134" w14:textId="77777777" w:rsidR="00474539" w:rsidRPr="004E7F76" w:rsidRDefault="00474539">
      <w:pPr>
        <w:spacing w:after="200" w:line="276" w:lineRule="auto"/>
        <w:rPr>
          <w:b/>
          <w:lang w:val="de-DE"/>
        </w:rPr>
      </w:pPr>
    </w:p>
    <w:p w14:paraId="103D1EB3" w14:textId="77777777" w:rsidR="00E9321E" w:rsidRDefault="00E9321E">
      <w:pPr>
        <w:rPr>
          <w:b/>
          <w:lang w:val="de-DE"/>
        </w:rPr>
      </w:pPr>
      <w:r>
        <w:rPr>
          <w:b/>
          <w:lang w:val="de-DE"/>
        </w:rPr>
        <w:br w:type="page"/>
      </w:r>
    </w:p>
    <w:p w14:paraId="13CF8575" w14:textId="77777777" w:rsidR="00B874DE" w:rsidRDefault="00B874DE" w:rsidP="00B874DE">
      <w:pPr>
        <w:rPr>
          <w:lang w:val="de-DE"/>
        </w:rPr>
      </w:pPr>
    </w:p>
    <w:p w14:paraId="1B3F9779" w14:textId="77777777" w:rsidR="00474539" w:rsidRPr="004E7F76" w:rsidRDefault="00C14085" w:rsidP="006C377F">
      <w:pPr>
        <w:pStyle w:val="Odstavecseseznamem1"/>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ind w:left="357" w:hanging="357"/>
        <w:contextualSpacing w:val="0"/>
        <w:jc w:val="both"/>
        <w:rPr>
          <w:b/>
          <w:lang w:val="de-DE"/>
        </w:rPr>
      </w:pPr>
      <w:r>
        <w:rPr>
          <w:b/>
          <w:lang w:val="de-DE"/>
        </w:rPr>
        <w:t>Einverständnis des Patienten</w:t>
      </w:r>
    </w:p>
    <w:p w14:paraId="71A2B8BF" w14:textId="77777777" w:rsidR="00DC21CA" w:rsidRPr="001050C2" w:rsidRDefault="00DC21CA" w:rsidP="00DC21CA">
      <w:pPr>
        <w:pStyle w:val="Odstavecseseznamem1"/>
        <w:numPr>
          <w:ilvl w:val="1"/>
          <w:numId w:val="9"/>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60"/>
        <w:ind w:left="992" w:hanging="992"/>
        <w:contextualSpacing w:val="0"/>
        <w:jc w:val="both"/>
        <w:rPr>
          <w:b/>
          <w:sz w:val="20"/>
          <w:szCs w:val="20"/>
          <w:lang w:val="de-DE"/>
        </w:rPr>
      </w:pPr>
      <w:r w:rsidRPr="001050C2">
        <w:rPr>
          <w:b/>
          <w:sz w:val="20"/>
          <w:szCs w:val="20"/>
          <w:lang w:val="de-DE"/>
        </w:rPr>
        <w:t>Einverständnis zur Lagerung der verwendeten DNA-Proben</w:t>
      </w:r>
      <w:r w:rsidR="00C14085" w:rsidRPr="001050C2">
        <w:rPr>
          <w:b/>
          <w:sz w:val="20"/>
          <w:szCs w:val="20"/>
          <w:lang w:val="de-DE"/>
        </w:rPr>
        <w:t xml:space="preserve"> für die Präimplantationsuntersuchung</w:t>
      </w:r>
    </w:p>
    <w:p w14:paraId="0A9675A5" w14:textId="77777777" w:rsidR="00DC21CA" w:rsidRPr="001050C2" w:rsidRDefault="00DC21CA" w:rsidP="00DC21CA">
      <w:pPr>
        <w:pStyle w:val="Odstavecseseznamem"/>
        <w:numPr>
          <w:ilvl w:val="1"/>
          <w:numId w:val="22"/>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900" w:right="-1"/>
        <w:jc w:val="both"/>
        <w:rPr>
          <w:sz w:val="20"/>
          <w:szCs w:val="20"/>
          <w:lang w:val="de-DE"/>
        </w:rPr>
      </w:pPr>
      <w:r w:rsidRPr="001050C2">
        <w:rPr>
          <w:sz w:val="20"/>
          <w:szCs w:val="20"/>
          <w:lang w:val="de-DE"/>
        </w:rPr>
        <w:t xml:space="preserve">Hiermit stimmen wir zu, dass die Proben – soweit dies möglich und/oder zweckmäßig ist – für weitere zu meinem Vorteil oder zum Vorteil meiner biologischen Verwandten vorgenommene Untersuchungen gelagert werden. Vor einer genetischen Untersuchung, die zu anderen als den genannten Zwecken erfolgen soll, werden wir ordnungsgemäß aufgeklärt und die Untersuchung erfolgt erst nach einem neuerlichen Einverständnis unsererseits. </w:t>
      </w:r>
      <w:r w:rsidR="002F5B1E" w:rsidRPr="002F5B1E">
        <w:rPr>
          <w:sz w:val="20"/>
          <w:szCs w:val="20"/>
          <w:lang w:val="de-DE"/>
        </w:rPr>
        <w:t>Die Proben werden in der Regel für 1 Jahr gelagert</w:t>
      </w:r>
      <w:r w:rsidR="00411E85" w:rsidRPr="001050C2">
        <w:rPr>
          <w:sz w:val="20"/>
          <w:szCs w:val="20"/>
          <w:lang w:val="de-DE"/>
        </w:rPr>
        <w:t>, (maximal jedoch 50 Jahre).</w:t>
      </w:r>
    </w:p>
    <w:p w14:paraId="492BF0F7" w14:textId="77777777" w:rsidR="00DC21CA" w:rsidRPr="0011318D" w:rsidRDefault="00DC21CA" w:rsidP="00DC21CA">
      <w:pPr>
        <w:pStyle w:val="Odstavecseseznamem"/>
        <w:numPr>
          <w:ilvl w:val="1"/>
          <w:numId w:val="22"/>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900" w:right="-1"/>
        <w:jc w:val="both"/>
        <w:rPr>
          <w:sz w:val="20"/>
          <w:szCs w:val="20"/>
          <w:lang w:val="de-DE"/>
        </w:rPr>
      </w:pPr>
      <w:r w:rsidRPr="001050C2">
        <w:rPr>
          <w:sz w:val="20"/>
          <w:szCs w:val="20"/>
          <w:lang w:val="de-DE"/>
        </w:rPr>
        <w:t>Hiermit stimmen wir der Nutzung der gelagerten Proben zur Kontrolle der Qualität der DNA-</w:t>
      </w:r>
      <w:r w:rsidRPr="0011318D">
        <w:rPr>
          <w:sz w:val="20"/>
          <w:szCs w:val="20"/>
          <w:lang w:val="de-DE"/>
        </w:rPr>
        <w:t xml:space="preserve">Diagnostik zu (die Proben werden als Kontrolle bei der Untersuchung anderer verwandter Personen oder bei der Untersuchung anderer Patienten verwendet). </w:t>
      </w:r>
    </w:p>
    <w:p w14:paraId="35C80C26" w14:textId="77777777" w:rsidR="00DC21CA" w:rsidRPr="0011318D" w:rsidRDefault="00DC21CA" w:rsidP="00DC21CA">
      <w:pPr>
        <w:pStyle w:val="Odstavecseseznamem"/>
        <w:numPr>
          <w:ilvl w:val="1"/>
          <w:numId w:val="22"/>
        </w:num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900" w:right="-1"/>
        <w:jc w:val="both"/>
        <w:rPr>
          <w:sz w:val="20"/>
          <w:szCs w:val="20"/>
          <w:lang w:val="de-DE"/>
        </w:rPr>
      </w:pPr>
      <w:r w:rsidRPr="0011318D">
        <w:rPr>
          <w:sz w:val="20"/>
          <w:szCs w:val="20"/>
          <w:lang w:val="de-DE"/>
        </w:rPr>
        <w:t>Hiermit stimmen wir einer anonymen Nutzung der untersuchten Proben in der medizinischen Forschung zu.</w:t>
      </w:r>
      <w:r w:rsidR="00411E85">
        <w:rPr>
          <w:sz w:val="20"/>
          <w:szCs w:val="20"/>
          <w:lang w:val="de-DE"/>
        </w:rPr>
        <w:t xml:space="preserve"> (Der Fokus liegt hierbei auf dem Fortschritt der Behandlung von Unfruchtbarkeit)</w:t>
      </w:r>
      <w:r w:rsidRPr="0011318D">
        <w:rPr>
          <w:sz w:val="20"/>
          <w:szCs w:val="20"/>
          <w:lang w:val="de-DE"/>
        </w:rPr>
        <w:t>.</w:t>
      </w:r>
    </w:p>
    <w:p w14:paraId="5686CE2B" w14:textId="77777777" w:rsidR="00DC21CA" w:rsidRPr="0011318D" w:rsidRDefault="00DC21CA" w:rsidP="00DC21CA">
      <w:pPr>
        <w:pStyle w:val="Odstavecseseznamem1"/>
        <w:tabs>
          <w:tab w:val="left" w:pos="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40"/>
        <w:contextualSpacing w:val="0"/>
        <w:jc w:val="both"/>
        <w:rPr>
          <w:sz w:val="20"/>
          <w:szCs w:val="20"/>
          <w:lang w:val="de-DE"/>
        </w:rPr>
      </w:pPr>
      <w:r w:rsidRPr="0011318D">
        <w:rPr>
          <w:sz w:val="20"/>
          <w:szCs w:val="20"/>
          <w:lang w:val="de-DE"/>
        </w:rPr>
        <w:t>Falls Sie einer der genannten Einverständnisse nicht zustimmen, geben Sie diese bitte an:</w:t>
      </w:r>
    </w:p>
    <w:p w14:paraId="0CA02296" w14:textId="77777777" w:rsidR="00DC21CA" w:rsidRPr="0011318D" w:rsidRDefault="00DC21CA" w:rsidP="00DC21CA">
      <w:pPr>
        <w:pStyle w:val="Odstavecseseznamem1"/>
        <w:pBdr>
          <w:bottom w:val="dotted" w:sz="4" w:space="1" w:color="auto"/>
        </w:pBd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40" w:right="164"/>
        <w:contextualSpacing w:val="0"/>
        <w:jc w:val="both"/>
        <w:rPr>
          <w:sz w:val="20"/>
          <w:szCs w:val="20"/>
          <w:lang w:val="de-DE"/>
        </w:rPr>
      </w:pPr>
      <w:permStart w:id="1349156847" w:edGrp="everyone"/>
      <w:permEnd w:id="1349156847"/>
    </w:p>
    <w:p w14:paraId="765B9B99" w14:textId="77777777" w:rsidR="00DC21CA" w:rsidRPr="0011318D" w:rsidRDefault="00DC21CA" w:rsidP="00DC21CA">
      <w:pPr>
        <w:pStyle w:val="Odstavecseseznamem1"/>
        <w:numPr>
          <w:ilvl w:val="1"/>
          <w:numId w:val="9"/>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60"/>
        <w:ind w:left="992" w:hanging="992"/>
        <w:contextualSpacing w:val="0"/>
        <w:jc w:val="both"/>
        <w:rPr>
          <w:b/>
          <w:sz w:val="20"/>
          <w:szCs w:val="20"/>
          <w:lang w:val="de-DE"/>
        </w:rPr>
      </w:pPr>
      <w:r w:rsidRPr="0011318D">
        <w:rPr>
          <w:b/>
          <w:sz w:val="20"/>
          <w:szCs w:val="20"/>
          <w:lang w:val="de-DE"/>
        </w:rPr>
        <w:t xml:space="preserve">Einverständnis zur Information über die Untersuchungsergebnisse </w:t>
      </w:r>
    </w:p>
    <w:p w14:paraId="336D24E2" w14:textId="77777777" w:rsidR="00DC21CA" w:rsidRPr="0011318D" w:rsidRDefault="00DC21CA" w:rsidP="00DC21CA">
      <w:pPr>
        <w:pStyle w:val="Odstavecseseznamem"/>
        <w:numPr>
          <w:ilvl w:val="0"/>
          <w:numId w:val="24"/>
        </w:numPr>
        <w:tabs>
          <w:tab w:val="left" w:pos="0"/>
          <w:tab w:val="left" w:pos="284"/>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900" w:right="-1"/>
        <w:jc w:val="both"/>
        <w:rPr>
          <w:sz w:val="20"/>
          <w:szCs w:val="20"/>
          <w:lang w:val="de-DE"/>
        </w:rPr>
      </w:pPr>
      <w:r w:rsidRPr="0011318D">
        <w:rPr>
          <w:sz w:val="20"/>
          <w:szCs w:val="20"/>
          <w:lang w:val="de-DE"/>
        </w:rPr>
        <w:t>Hiermit sind wir einverstanden über die Ergebnisse der Laboruntersuchungen, inklusive eventueller unerwarteter Befunde, informiert zu werden.</w:t>
      </w:r>
    </w:p>
    <w:p w14:paraId="7D2CC5F1" w14:textId="77777777" w:rsidR="00DC21CA" w:rsidRPr="0011318D" w:rsidRDefault="00DC21CA" w:rsidP="00DC21CA">
      <w:pPr>
        <w:pStyle w:val="Odstavecseseznamem"/>
        <w:numPr>
          <w:ilvl w:val="0"/>
          <w:numId w:val="24"/>
        </w:numPr>
        <w:tabs>
          <w:tab w:val="left" w:pos="0"/>
          <w:tab w:val="left" w:pos="284"/>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900" w:right="-1"/>
        <w:jc w:val="both"/>
        <w:rPr>
          <w:sz w:val="20"/>
          <w:szCs w:val="20"/>
          <w:lang w:val="de-DE"/>
        </w:rPr>
      </w:pPr>
      <w:r w:rsidRPr="0011318D">
        <w:rPr>
          <w:sz w:val="20"/>
          <w:szCs w:val="20"/>
          <w:lang w:val="de-DE"/>
        </w:rPr>
        <w:t>Hiermit sind wir einverstanden, dass folgende Personen zusätzlich über die Ergebnisse der Laboruntersuchungen, inklusive eventueller unerwarteter Befunde, informiert werden:</w:t>
      </w:r>
    </w:p>
    <w:p w14:paraId="39B2B892" w14:textId="77777777" w:rsidR="00DC21CA" w:rsidRPr="0011318D" w:rsidRDefault="00DC21CA" w:rsidP="00DC21CA">
      <w:pPr>
        <w:pStyle w:val="Odstavecseseznamem1"/>
        <w:pBdr>
          <w:bottom w:val="dotted" w:sz="4" w:space="1" w:color="auto"/>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1416" w:right="164" w:hanging="516"/>
        <w:contextualSpacing w:val="0"/>
        <w:jc w:val="both"/>
        <w:rPr>
          <w:sz w:val="20"/>
          <w:szCs w:val="20"/>
          <w:lang w:val="de-DE"/>
        </w:rPr>
      </w:pPr>
      <w:permStart w:id="1407988337" w:edGrp="everyone"/>
      <w:permEnd w:id="1407988337"/>
    </w:p>
    <w:p w14:paraId="185F82FF" w14:textId="77777777" w:rsidR="00DC21CA" w:rsidRPr="0011318D" w:rsidRDefault="00DC21CA" w:rsidP="00DC21CA">
      <w:pPr>
        <w:pStyle w:val="Odstavecseseznamem"/>
        <w:numPr>
          <w:ilvl w:val="0"/>
          <w:numId w:val="24"/>
        </w:numPr>
        <w:tabs>
          <w:tab w:val="left" w:pos="0"/>
          <w:tab w:val="left" w:pos="284"/>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900" w:right="-1"/>
        <w:jc w:val="both"/>
        <w:rPr>
          <w:sz w:val="20"/>
          <w:szCs w:val="20"/>
          <w:lang w:val="de-DE"/>
        </w:rPr>
      </w:pPr>
      <w:r w:rsidRPr="0011318D">
        <w:rPr>
          <w:sz w:val="20"/>
          <w:szCs w:val="20"/>
          <w:lang w:val="de-DE"/>
        </w:rPr>
        <w:t>Hiermit stimmen wir einer Nutzung der Ergebnisse der genetischen Untersuchung und der relevanten Informatio</w:t>
      </w:r>
      <w:r w:rsidRPr="0011318D">
        <w:rPr>
          <w:sz w:val="20"/>
          <w:szCs w:val="20"/>
          <w:lang w:val="de-DE"/>
        </w:rPr>
        <w:softHyphen/>
        <w:t>nen über den Gesundheitszustand zu wissenschaftlichen Zwecken und Lehrzwecken unter der Bedingung zu, dass diese Angaben in völlig anonymer Form dargestellt und veröffentlicht werden.</w:t>
      </w:r>
    </w:p>
    <w:p w14:paraId="23312ED4" w14:textId="77777777" w:rsidR="00DC21CA" w:rsidRPr="0011318D" w:rsidRDefault="00DC21CA" w:rsidP="00DC21CA">
      <w:pPr>
        <w:pStyle w:val="Odstavecseseznamem"/>
        <w:rPr>
          <w:sz w:val="20"/>
          <w:szCs w:val="20"/>
          <w:lang w:val="de-DE"/>
        </w:rPr>
      </w:pPr>
    </w:p>
    <w:p w14:paraId="30DE4BB7" w14:textId="77777777" w:rsidR="00DC21CA" w:rsidRPr="0011318D" w:rsidRDefault="00DC21CA" w:rsidP="00DC21CA">
      <w:pPr>
        <w:pStyle w:val="Odstavecseseznamem1"/>
        <w:tabs>
          <w:tab w:val="left" w:pos="0"/>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40"/>
        <w:contextualSpacing w:val="0"/>
        <w:jc w:val="both"/>
        <w:rPr>
          <w:sz w:val="20"/>
          <w:szCs w:val="20"/>
          <w:lang w:val="de-DE"/>
        </w:rPr>
      </w:pPr>
      <w:r w:rsidRPr="0011318D">
        <w:rPr>
          <w:sz w:val="20"/>
          <w:szCs w:val="20"/>
          <w:lang w:val="de-DE"/>
        </w:rPr>
        <w:t>Falls Sie einer der genannten Einverständnisse nicht zustimmen, geben Sie diese bitte an:</w:t>
      </w:r>
    </w:p>
    <w:p w14:paraId="5B0B7702" w14:textId="77777777" w:rsidR="00DC21CA" w:rsidRPr="0011318D" w:rsidRDefault="00DC21CA" w:rsidP="00DC21CA">
      <w:pPr>
        <w:pStyle w:val="Odstavecseseznamem1"/>
        <w:pBdr>
          <w:bottom w:val="dotted" w:sz="4" w:space="1" w:color="auto"/>
        </w:pBd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40" w:right="164"/>
        <w:contextualSpacing w:val="0"/>
        <w:jc w:val="both"/>
        <w:rPr>
          <w:sz w:val="20"/>
          <w:szCs w:val="20"/>
          <w:lang w:val="de-DE"/>
        </w:rPr>
      </w:pPr>
      <w:permStart w:id="2000961472" w:edGrp="everyone"/>
      <w:permEnd w:id="2000961472"/>
    </w:p>
    <w:p w14:paraId="61E16529" w14:textId="77777777" w:rsidR="00474539" w:rsidRPr="004E7F76" w:rsidRDefault="00474539" w:rsidP="009713D5">
      <w:pPr>
        <w:pStyle w:val="Odstavecseseznamem1"/>
        <w:rPr>
          <w:sz w:val="20"/>
          <w:szCs w:val="20"/>
          <w:lang w:val="de-DE"/>
        </w:rPr>
      </w:pPr>
    </w:p>
    <w:tbl>
      <w:tblPr>
        <w:tblW w:w="10065" w:type="dxa"/>
        <w:tblInd w:w="108" w:type="dxa"/>
        <w:tblLook w:val="00A0" w:firstRow="1" w:lastRow="0" w:firstColumn="1" w:lastColumn="0" w:noHBand="0" w:noVBand="0"/>
      </w:tblPr>
      <w:tblGrid>
        <w:gridCol w:w="482"/>
        <w:gridCol w:w="1266"/>
        <w:gridCol w:w="596"/>
        <w:gridCol w:w="162"/>
        <w:gridCol w:w="1327"/>
        <w:gridCol w:w="1546"/>
        <w:gridCol w:w="675"/>
        <w:gridCol w:w="975"/>
        <w:gridCol w:w="192"/>
        <w:gridCol w:w="278"/>
        <w:gridCol w:w="919"/>
        <w:gridCol w:w="1647"/>
      </w:tblGrid>
      <w:tr w:rsidR="00474539" w:rsidRPr="004E7F76" w14:paraId="085EAECB" w14:textId="77777777" w:rsidTr="00BF4B53">
        <w:trPr>
          <w:trHeight w:val="47"/>
        </w:trPr>
        <w:tc>
          <w:tcPr>
            <w:tcW w:w="3795" w:type="dxa"/>
            <w:gridSpan w:val="5"/>
            <w:tcBorders>
              <w:top w:val="single" w:sz="4" w:space="0" w:color="808080"/>
              <w:left w:val="single" w:sz="4" w:space="0" w:color="808080"/>
            </w:tcBorders>
            <w:shd w:val="clear" w:color="auto" w:fill="E7B3C2"/>
          </w:tcPr>
          <w:p w14:paraId="1EF2C324" w14:textId="77777777" w:rsidR="00474539" w:rsidRPr="004E7F76" w:rsidRDefault="00474539" w:rsidP="00B57B2E">
            <w:pPr>
              <w:rPr>
                <w:sz w:val="4"/>
                <w:szCs w:val="4"/>
                <w:lang w:val="de-DE"/>
              </w:rPr>
            </w:pPr>
          </w:p>
        </w:tc>
        <w:tc>
          <w:tcPr>
            <w:tcW w:w="3632" w:type="dxa"/>
            <w:gridSpan w:val="5"/>
            <w:tcBorders>
              <w:top w:val="single" w:sz="4" w:space="0" w:color="808080"/>
            </w:tcBorders>
            <w:shd w:val="clear" w:color="auto" w:fill="E7B3C2"/>
          </w:tcPr>
          <w:p w14:paraId="62350F79" w14:textId="77777777" w:rsidR="00474539" w:rsidRPr="004E7F76" w:rsidRDefault="00474539" w:rsidP="00BF4B53">
            <w:pPr>
              <w:ind w:left="284"/>
              <w:rPr>
                <w:b/>
                <w:sz w:val="4"/>
                <w:szCs w:val="4"/>
                <w:lang w:val="de-DE"/>
              </w:rPr>
            </w:pPr>
          </w:p>
        </w:tc>
        <w:tc>
          <w:tcPr>
            <w:tcW w:w="2638" w:type="dxa"/>
            <w:gridSpan w:val="2"/>
            <w:tcBorders>
              <w:top w:val="single" w:sz="4" w:space="0" w:color="808080"/>
              <w:right w:val="single" w:sz="4" w:space="0" w:color="808080"/>
            </w:tcBorders>
            <w:shd w:val="clear" w:color="auto" w:fill="E7B3C2"/>
          </w:tcPr>
          <w:p w14:paraId="289F752B" w14:textId="77777777" w:rsidR="00474539" w:rsidRPr="004E7F76" w:rsidRDefault="00474539" w:rsidP="00B57B2E">
            <w:pPr>
              <w:rPr>
                <w:sz w:val="4"/>
                <w:szCs w:val="4"/>
                <w:lang w:val="de-DE"/>
              </w:rPr>
            </w:pPr>
          </w:p>
        </w:tc>
      </w:tr>
      <w:tr w:rsidR="00474539" w:rsidRPr="004E7F76" w14:paraId="2A5466D2" w14:textId="77777777" w:rsidTr="00B73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1"/>
        </w:trPr>
        <w:tc>
          <w:tcPr>
            <w:tcW w:w="10065" w:type="dxa"/>
            <w:gridSpan w:val="12"/>
            <w:tcBorders>
              <w:top w:val="nil"/>
              <w:left w:val="single" w:sz="4" w:space="0" w:color="808080"/>
              <w:bottom w:val="nil"/>
              <w:right w:val="single" w:sz="4" w:space="0" w:color="808080"/>
            </w:tcBorders>
            <w:shd w:val="clear" w:color="auto" w:fill="FAF0F3"/>
          </w:tcPr>
          <w:p w14:paraId="33644FC1" w14:textId="77777777" w:rsidR="00474539" w:rsidRPr="00DC21CA" w:rsidRDefault="00411E85" w:rsidP="00F2643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b/>
                <w:strike/>
                <w:sz w:val="20"/>
                <w:szCs w:val="20"/>
                <w:lang w:val="de-DE"/>
              </w:rPr>
            </w:pPr>
            <w:r w:rsidRPr="00F26436">
              <w:rPr>
                <w:b/>
                <w:sz w:val="20"/>
                <w:szCs w:val="20"/>
              </w:rPr>
              <w:t xml:space="preserve">Mit dieser Unterschrift erklären wir uns mit der Lagerung des </w:t>
            </w:r>
            <w:r>
              <w:rPr>
                <w:b/>
                <w:sz w:val="20"/>
                <w:szCs w:val="20"/>
              </w:rPr>
              <w:t xml:space="preserve">verwendeten </w:t>
            </w:r>
            <w:r w:rsidRPr="00F26436">
              <w:rPr>
                <w:b/>
                <w:sz w:val="20"/>
                <w:szCs w:val="20"/>
              </w:rPr>
              <w:t>biologischen Materials</w:t>
            </w:r>
            <w:r>
              <w:rPr>
                <w:b/>
                <w:sz w:val="20"/>
                <w:szCs w:val="20"/>
              </w:rPr>
              <w:t xml:space="preserve"> für die </w:t>
            </w:r>
            <w:r w:rsidRPr="00F26436">
              <w:rPr>
                <w:b/>
                <w:sz w:val="20"/>
                <w:szCs w:val="20"/>
              </w:rPr>
              <w:t>Präimplantationsanalyse und den daraus resultierenden Ergebnissen einverstanden.</w:t>
            </w:r>
            <w:r w:rsidR="00F26436" w:rsidRPr="00DC21CA">
              <w:rPr>
                <w:b/>
                <w:strike/>
                <w:sz w:val="20"/>
                <w:szCs w:val="20"/>
                <w:lang w:val="de-DE"/>
              </w:rPr>
              <w:t xml:space="preserve"> </w:t>
            </w:r>
          </w:p>
        </w:tc>
      </w:tr>
      <w:tr w:rsidR="00474539" w:rsidRPr="004E7F76" w14:paraId="32EF8EEA" w14:textId="77777777" w:rsidTr="00B736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7"/>
        </w:trPr>
        <w:tc>
          <w:tcPr>
            <w:tcW w:w="10065" w:type="dxa"/>
            <w:gridSpan w:val="12"/>
            <w:tcBorders>
              <w:top w:val="nil"/>
              <w:left w:val="single" w:sz="4" w:space="0" w:color="808080"/>
              <w:bottom w:val="nil"/>
              <w:right w:val="single" w:sz="4" w:space="0" w:color="808080"/>
            </w:tcBorders>
            <w:shd w:val="clear" w:color="auto" w:fill="FAF0F3"/>
            <w:vAlign w:val="center"/>
          </w:tcPr>
          <w:p w14:paraId="02F9599D" w14:textId="77777777" w:rsidR="00474539" w:rsidRPr="004E7F76" w:rsidRDefault="00DC21CA" w:rsidP="00477C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 w:val="20"/>
                <w:szCs w:val="20"/>
                <w:lang w:val="de-DE"/>
              </w:rPr>
            </w:pPr>
            <w:r w:rsidRPr="0011318D">
              <w:rPr>
                <w:sz w:val="20"/>
                <w:szCs w:val="20"/>
                <w:lang w:val="de-DE"/>
              </w:rPr>
              <w:t>Wir wurden informiert, dass wir unser Einverständnis schriftlich bis spätestens zum Beginn der genetischen Präimplantationsuntersuchung widerrufen können.</w:t>
            </w:r>
          </w:p>
        </w:tc>
      </w:tr>
      <w:tr w:rsidR="00474539" w:rsidRPr="004E7F76" w14:paraId="71E41C47" w14:textId="77777777" w:rsidTr="00B7366C">
        <w:trPr>
          <w:trHeight w:val="293"/>
        </w:trPr>
        <w:tc>
          <w:tcPr>
            <w:tcW w:w="362" w:type="dxa"/>
            <w:tcBorders>
              <w:left w:val="single" w:sz="4" w:space="0" w:color="808080"/>
            </w:tcBorders>
            <w:shd w:val="clear" w:color="auto" w:fill="F0CED8"/>
            <w:vAlign w:val="bottom"/>
          </w:tcPr>
          <w:p w14:paraId="2B4A674D" w14:textId="77777777" w:rsidR="00474539" w:rsidRPr="004E7F76" w:rsidRDefault="00477C47" w:rsidP="00BF4B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lang w:val="de-DE"/>
              </w:rPr>
            </w:pPr>
            <w:permStart w:id="437930245" w:edGrp="everyone" w:colFirst="1" w:colLast="1"/>
            <w:permStart w:id="214203006" w:edGrp="everyone" w:colFirst="3" w:colLast="3"/>
            <w:r>
              <w:rPr>
                <w:sz w:val="20"/>
                <w:szCs w:val="20"/>
                <w:lang w:val="de-DE"/>
              </w:rPr>
              <w:t>Ort</w:t>
            </w:r>
          </w:p>
        </w:tc>
        <w:tc>
          <w:tcPr>
            <w:tcW w:w="5025" w:type="dxa"/>
            <w:gridSpan w:val="5"/>
            <w:tcBorders>
              <w:bottom w:val="dotted" w:sz="4" w:space="0" w:color="auto"/>
            </w:tcBorders>
            <w:vAlign w:val="bottom"/>
          </w:tcPr>
          <w:p w14:paraId="6069B99B" w14:textId="77777777" w:rsidR="00474539" w:rsidRPr="004E7F76" w:rsidRDefault="00474539" w:rsidP="00BF4B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lang w:val="de-DE"/>
              </w:rPr>
            </w:pPr>
          </w:p>
        </w:tc>
        <w:tc>
          <w:tcPr>
            <w:tcW w:w="567" w:type="dxa"/>
            <w:shd w:val="clear" w:color="auto" w:fill="F0CED8"/>
            <w:vAlign w:val="bottom"/>
          </w:tcPr>
          <w:p w14:paraId="530257D5" w14:textId="77777777" w:rsidR="00474539" w:rsidRPr="004E7F76" w:rsidRDefault="00477C47" w:rsidP="00BF4B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86"/>
              <w:rPr>
                <w:sz w:val="20"/>
                <w:szCs w:val="20"/>
                <w:lang w:val="de-DE"/>
              </w:rPr>
            </w:pPr>
            <w:r>
              <w:rPr>
                <w:sz w:val="20"/>
                <w:szCs w:val="20"/>
                <w:lang w:val="de-DE"/>
              </w:rPr>
              <w:t>Datum</w:t>
            </w:r>
          </w:p>
        </w:tc>
        <w:tc>
          <w:tcPr>
            <w:tcW w:w="4111" w:type="dxa"/>
            <w:gridSpan w:val="5"/>
            <w:tcBorders>
              <w:bottom w:val="dotted" w:sz="4" w:space="0" w:color="auto"/>
              <w:right w:val="single" w:sz="4" w:space="0" w:color="808080"/>
            </w:tcBorders>
            <w:vAlign w:val="bottom"/>
          </w:tcPr>
          <w:p w14:paraId="1BF06F22" w14:textId="77777777" w:rsidR="00474539" w:rsidRPr="004E7F76" w:rsidRDefault="00474539" w:rsidP="00BF4B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lang w:val="de-DE"/>
              </w:rPr>
            </w:pPr>
          </w:p>
        </w:tc>
      </w:tr>
      <w:permEnd w:id="437930245"/>
      <w:permEnd w:id="214203006"/>
      <w:tr w:rsidR="00474539" w:rsidRPr="004E7F76" w14:paraId="7EB34C73" w14:textId="77777777" w:rsidTr="00B7366C">
        <w:trPr>
          <w:trHeight w:val="415"/>
        </w:trPr>
        <w:tc>
          <w:tcPr>
            <w:tcW w:w="1652" w:type="dxa"/>
            <w:gridSpan w:val="2"/>
            <w:tcBorders>
              <w:left w:val="single" w:sz="4" w:space="0" w:color="808080"/>
            </w:tcBorders>
            <w:shd w:val="clear" w:color="auto" w:fill="F0CED8"/>
            <w:vAlign w:val="bottom"/>
          </w:tcPr>
          <w:p w14:paraId="571DC115" w14:textId="77777777" w:rsidR="00474539" w:rsidRPr="004E7F76" w:rsidRDefault="00DC21CA" w:rsidP="0040364B">
            <w:pPr>
              <w:tabs>
                <w:tab w:val="left" w:pos="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right="-198"/>
              <w:rPr>
                <w:b/>
                <w:sz w:val="20"/>
                <w:szCs w:val="20"/>
                <w:lang w:val="de-DE"/>
              </w:rPr>
            </w:pPr>
            <w:r w:rsidRPr="0011318D">
              <w:rPr>
                <w:b/>
                <w:sz w:val="20"/>
                <w:szCs w:val="20"/>
                <w:lang w:val="de-DE"/>
              </w:rPr>
              <w:t>Unterschrift der Patientin:</w:t>
            </w:r>
          </w:p>
        </w:tc>
        <w:tc>
          <w:tcPr>
            <w:tcW w:w="3735" w:type="dxa"/>
            <w:gridSpan w:val="4"/>
            <w:tcBorders>
              <w:bottom w:val="dotted" w:sz="4" w:space="0" w:color="auto"/>
            </w:tcBorders>
            <w:vAlign w:val="bottom"/>
          </w:tcPr>
          <w:p w14:paraId="2B85350C" w14:textId="77777777" w:rsidR="00474539" w:rsidRPr="004E7F76" w:rsidRDefault="00474539" w:rsidP="00BF4B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lang w:val="de-DE"/>
              </w:rPr>
            </w:pPr>
          </w:p>
        </w:tc>
        <w:tc>
          <w:tcPr>
            <w:tcW w:w="1559" w:type="dxa"/>
            <w:gridSpan w:val="2"/>
            <w:shd w:val="clear" w:color="auto" w:fill="F0CED8"/>
            <w:vAlign w:val="bottom"/>
          </w:tcPr>
          <w:p w14:paraId="3050CED9" w14:textId="77777777" w:rsidR="00474539" w:rsidRPr="004E7F76" w:rsidRDefault="00DC21CA" w:rsidP="00BF4B53">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right="-108"/>
              <w:rPr>
                <w:b/>
                <w:sz w:val="20"/>
                <w:szCs w:val="20"/>
                <w:lang w:val="de-DE"/>
              </w:rPr>
            </w:pPr>
            <w:r w:rsidRPr="0011318D">
              <w:rPr>
                <w:b/>
                <w:sz w:val="20"/>
                <w:szCs w:val="20"/>
                <w:lang w:val="de-DE"/>
              </w:rPr>
              <w:t>Unterschrift des Patienten:</w:t>
            </w:r>
          </w:p>
        </w:tc>
        <w:tc>
          <w:tcPr>
            <w:tcW w:w="3119" w:type="dxa"/>
            <w:gridSpan w:val="4"/>
            <w:tcBorders>
              <w:bottom w:val="dotted" w:sz="4" w:space="0" w:color="auto"/>
              <w:right w:val="single" w:sz="4" w:space="0" w:color="808080"/>
            </w:tcBorders>
            <w:vAlign w:val="bottom"/>
          </w:tcPr>
          <w:p w14:paraId="271C2B3B" w14:textId="77777777" w:rsidR="00474539" w:rsidRPr="004E7F76" w:rsidRDefault="00474539" w:rsidP="00BF4B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lang w:val="de-DE"/>
              </w:rPr>
            </w:pPr>
          </w:p>
        </w:tc>
      </w:tr>
      <w:tr w:rsidR="00474539" w:rsidRPr="004E7F76" w14:paraId="7D15297C" w14:textId="77777777" w:rsidTr="00BF4B53">
        <w:trPr>
          <w:trHeight w:val="124"/>
        </w:trPr>
        <w:tc>
          <w:tcPr>
            <w:tcW w:w="10065" w:type="dxa"/>
            <w:gridSpan w:val="12"/>
            <w:tcBorders>
              <w:left w:val="single" w:sz="4" w:space="0" w:color="808080"/>
              <w:bottom w:val="single" w:sz="4" w:space="0" w:color="808080"/>
              <w:right w:val="single" w:sz="4" w:space="0" w:color="808080"/>
            </w:tcBorders>
            <w:shd w:val="clear" w:color="auto" w:fill="F0CED8"/>
            <w:vAlign w:val="bottom"/>
          </w:tcPr>
          <w:p w14:paraId="3F88C5B3" w14:textId="77777777" w:rsidR="00474539" w:rsidRPr="004E7F76" w:rsidRDefault="00474539" w:rsidP="00BF4B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12"/>
                <w:szCs w:val="12"/>
                <w:lang w:val="de-DE"/>
              </w:rPr>
            </w:pPr>
          </w:p>
        </w:tc>
      </w:tr>
      <w:tr w:rsidR="00474539" w:rsidRPr="004E7F76" w14:paraId="0E008412" w14:textId="77777777" w:rsidTr="00BF4B53">
        <w:trPr>
          <w:trHeight w:val="124"/>
        </w:trPr>
        <w:tc>
          <w:tcPr>
            <w:tcW w:w="10065" w:type="dxa"/>
            <w:gridSpan w:val="12"/>
            <w:tcBorders>
              <w:top w:val="single" w:sz="4" w:space="0" w:color="808080"/>
              <w:bottom w:val="single" w:sz="4" w:space="0" w:color="808080"/>
            </w:tcBorders>
            <w:shd w:val="clear" w:color="auto" w:fill="FFFFFF"/>
            <w:vAlign w:val="bottom"/>
          </w:tcPr>
          <w:p w14:paraId="2FE56280" w14:textId="77777777" w:rsidR="00474539" w:rsidRPr="004E7F76" w:rsidRDefault="00474539" w:rsidP="00BF4B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12"/>
                <w:szCs w:val="12"/>
                <w:lang w:val="de-DE"/>
              </w:rPr>
            </w:pPr>
          </w:p>
        </w:tc>
      </w:tr>
      <w:tr w:rsidR="00474539" w:rsidRPr="004E7F76" w14:paraId="78B5F7A6" w14:textId="77777777" w:rsidTr="00BF4B53">
        <w:trPr>
          <w:trHeight w:val="47"/>
        </w:trPr>
        <w:tc>
          <w:tcPr>
            <w:tcW w:w="3795" w:type="dxa"/>
            <w:gridSpan w:val="5"/>
            <w:tcBorders>
              <w:top w:val="single" w:sz="4" w:space="0" w:color="808080"/>
              <w:left w:val="single" w:sz="4" w:space="0" w:color="808080"/>
            </w:tcBorders>
            <w:shd w:val="clear" w:color="auto" w:fill="99D6F1"/>
          </w:tcPr>
          <w:p w14:paraId="44D76986" w14:textId="77777777" w:rsidR="00474539" w:rsidRPr="004E7F76" w:rsidRDefault="00474539" w:rsidP="00B57B2E">
            <w:pPr>
              <w:rPr>
                <w:sz w:val="4"/>
                <w:szCs w:val="4"/>
                <w:lang w:val="de-DE"/>
              </w:rPr>
            </w:pPr>
          </w:p>
        </w:tc>
        <w:tc>
          <w:tcPr>
            <w:tcW w:w="4579" w:type="dxa"/>
            <w:gridSpan w:val="6"/>
            <w:tcBorders>
              <w:top w:val="single" w:sz="4" w:space="0" w:color="808080"/>
            </w:tcBorders>
            <w:shd w:val="clear" w:color="auto" w:fill="99D6F1"/>
          </w:tcPr>
          <w:p w14:paraId="16F8225B" w14:textId="77777777" w:rsidR="00474539" w:rsidRPr="004E7F76" w:rsidRDefault="00474539" w:rsidP="00BF4B53">
            <w:pPr>
              <w:ind w:left="284"/>
              <w:rPr>
                <w:b/>
                <w:sz w:val="4"/>
                <w:szCs w:val="4"/>
                <w:lang w:val="de-DE"/>
              </w:rPr>
            </w:pPr>
          </w:p>
        </w:tc>
        <w:tc>
          <w:tcPr>
            <w:tcW w:w="1691" w:type="dxa"/>
            <w:tcBorders>
              <w:top w:val="single" w:sz="4" w:space="0" w:color="808080"/>
              <w:right w:val="single" w:sz="4" w:space="0" w:color="808080"/>
            </w:tcBorders>
            <w:shd w:val="clear" w:color="auto" w:fill="99D6F1"/>
          </w:tcPr>
          <w:p w14:paraId="484ACD62" w14:textId="77777777" w:rsidR="00474539" w:rsidRPr="004E7F76" w:rsidRDefault="00474539" w:rsidP="00B57B2E">
            <w:pPr>
              <w:rPr>
                <w:sz w:val="4"/>
                <w:szCs w:val="4"/>
                <w:lang w:val="de-DE"/>
              </w:rPr>
            </w:pPr>
          </w:p>
        </w:tc>
      </w:tr>
      <w:tr w:rsidR="00474539" w:rsidRPr="004E7F76" w14:paraId="7C3D547D" w14:textId="77777777" w:rsidTr="00BF4B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9"/>
        </w:trPr>
        <w:tc>
          <w:tcPr>
            <w:tcW w:w="10065" w:type="dxa"/>
            <w:gridSpan w:val="12"/>
            <w:tcBorders>
              <w:top w:val="nil"/>
              <w:left w:val="single" w:sz="4" w:space="0" w:color="808080"/>
              <w:bottom w:val="nil"/>
              <w:right w:val="single" w:sz="4" w:space="0" w:color="808080"/>
            </w:tcBorders>
            <w:shd w:val="clear" w:color="auto" w:fill="E8F6FC"/>
            <w:vAlign w:val="center"/>
          </w:tcPr>
          <w:p w14:paraId="77EA8D58" w14:textId="77777777" w:rsidR="00474539" w:rsidRPr="004E7F76" w:rsidRDefault="00DC21CA" w:rsidP="00477C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1"/>
              <w:jc w:val="both"/>
              <w:rPr>
                <w:sz w:val="20"/>
                <w:szCs w:val="20"/>
                <w:lang w:val="de-DE"/>
              </w:rPr>
            </w:pPr>
            <w:r w:rsidRPr="0011318D">
              <w:rPr>
                <w:sz w:val="20"/>
                <w:szCs w:val="20"/>
                <w:lang w:val="de-DE"/>
              </w:rPr>
              <w:t>Hiermit bestätige ich, das Patientenpaar über die genetische Präimplantationsuntersuchung und über alle oben genannten Sachverhalte ausführlich aufgeklärt zu haben. Diese Einverständniserklärung wurde den Patienten erst nach vollständiger Klärung aller Fragen des Patientenpaares zur Unterschrift vorgelegt.</w:t>
            </w:r>
          </w:p>
        </w:tc>
      </w:tr>
      <w:tr w:rsidR="00474539" w:rsidRPr="004E7F76" w14:paraId="1F07A823" w14:textId="77777777" w:rsidTr="00BF4B53">
        <w:trPr>
          <w:trHeight w:val="503"/>
        </w:trPr>
        <w:tc>
          <w:tcPr>
            <w:tcW w:w="2264" w:type="dxa"/>
            <w:gridSpan w:val="3"/>
            <w:tcBorders>
              <w:left w:val="single" w:sz="4" w:space="0" w:color="808080"/>
            </w:tcBorders>
            <w:shd w:val="clear" w:color="auto" w:fill="BCE4F6"/>
            <w:vAlign w:val="bottom"/>
          </w:tcPr>
          <w:p w14:paraId="57DF326D" w14:textId="77777777" w:rsidR="00474539" w:rsidRPr="004E7F76" w:rsidRDefault="008A405A" w:rsidP="00BF4B53">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right="-166"/>
              <w:rPr>
                <w:b/>
                <w:sz w:val="20"/>
                <w:szCs w:val="20"/>
                <w:lang w:val="de-DE"/>
              </w:rPr>
            </w:pPr>
            <w:permStart w:id="874149483" w:edGrp="everyone" w:colFirst="1" w:colLast="1"/>
            <w:r>
              <w:rPr>
                <w:b/>
                <w:sz w:val="20"/>
                <w:szCs w:val="20"/>
                <w:lang w:val="de-DE"/>
              </w:rPr>
              <w:t>Vor- und Nachname</w:t>
            </w:r>
            <w:r w:rsidR="00474539" w:rsidRPr="004E7F76">
              <w:rPr>
                <w:b/>
                <w:sz w:val="20"/>
                <w:szCs w:val="20"/>
                <w:lang w:val="de-DE"/>
              </w:rPr>
              <w:t xml:space="preserve"> </w:t>
            </w:r>
            <w:r w:rsidR="0040364B">
              <w:rPr>
                <w:b/>
                <w:sz w:val="20"/>
                <w:szCs w:val="20"/>
                <w:lang w:val="de-DE"/>
              </w:rPr>
              <w:br/>
              <w:t>des Arztes</w:t>
            </w:r>
            <w:r w:rsidR="00474539" w:rsidRPr="004E7F76">
              <w:rPr>
                <w:b/>
                <w:sz w:val="20"/>
                <w:szCs w:val="20"/>
                <w:lang w:val="de-DE"/>
              </w:rPr>
              <w:t>:</w:t>
            </w:r>
          </w:p>
        </w:tc>
        <w:tc>
          <w:tcPr>
            <w:tcW w:w="3123" w:type="dxa"/>
            <w:gridSpan w:val="3"/>
            <w:tcBorders>
              <w:bottom w:val="dotted" w:sz="4" w:space="0" w:color="auto"/>
            </w:tcBorders>
            <w:vAlign w:val="bottom"/>
          </w:tcPr>
          <w:p w14:paraId="289E528C" w14:textId="77777777" w:rsidR="00474539" w:rsidRPr="004E7F76" w:rsidRDefault="00474539" w:rsidP="00BF4B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lang w:val="de-DE"/>
              </w:rPr>
            </w:pPr>
          </w:p>
        </w:tc>
        <w:tc>
          <w:tcPr>
            <w:tcW w:w="1559" w:type="dxa"/>
            <w:gridSpan w:val="2"/>
            <w:shd w:val="clear" w:color="auto" w:fill="BCE4F6"/>
            <w:vAlign w:val="bottom"/>
          </w:tcPr>
          <w:p w14:paraId="5CD17B42" w14:textId="77777777" w:rsidR="00474539" w:rsidRPr="004E7F76" w:rsidRDefault="0040364B" w:rsidP="00BF4B53">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right="-108"/>
              <w:rPr>
                <w:b/>
                <w:sz w:val="20"/>
                <w:szCs w:val="20"/>
                <w:lang w:val="de-DE"/>
              </w:rPr>
            </w:pPr>
            <w:r>
              <w:rPr>
                <w:b/>
                <w:sz w:val="20"/>
                <w:szCs w:val="20"/>
                <w:lang w:val="de-DE"/>
              </w:rPr>
              <w:t xml:space="preserve">Unterschrift </w:t>
            </w:r>
            <w:r>
              <w:rPr>
                <w:b/>
                <w:sz w:val="20"/>
                <w:szCs w:val="20"/>
                <w:lang w:val="de-DE"/>
              </w:rPr>
              <w:br/>
              <w:t>des Arztes</w:t>
            </w:r>
            <w:r w:rsidR="00474539" w:rsidRPr="004E7F76">
              <w:rPr>
                <w:b/>
                <w:sz w:val="20"/>
                <w:szCs w:val="20"/>
                <w:lang w:val="de-DE"/>
              </w:rPr>
              <w:t>:</w:t>
            </w:r>
          </w:p>
        </w:tc>
        <w:tc>
          <w:tcPr>
            <w:tcW w:w="3119" w:type="dxa"/>
            <w:gridSpan w:val="4"/>
            <w:tcBorders>
              <w:bottom w:val="dotted" w:sz="4" w:space="0" w:color="auto"/>
              <w:right w:val="single" w:sz="4" w:space="0" w:color="808080"/>
            </w:tcBorders>
            <w:vAlign w:val="bottom"/>
          </w:tcPr>
          <w:p w14:paraId="6B7267DE" w14:textId="77777777" w:rsidR="00474539" w:rsidRPr="004E7F76" w:rsidRDefault="00474539" w:rsidP="00BF4B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20"/>
                <w:szCs w:val="20"/>
                <w:lang w:val="de-DE"/>
              </w:rPr>
            </w:pPr>
          </w:p>
        </w:tc>
      </w:tr>
      <w:permEnd w:id="874149483"/>
      <w:tr w:rsidR="00474539" w:rsidRPr="004E7F76" w14:paraId="7BA7CE54" w14:textId="77777777" w:rsidTr="00BF4B53">
        <w:trPr>
          <w:trHeight w:val="136"/>
        </w:trPr>
        <w:tc>
          <w:tcPr>
            <w:tcW w:w="2429" w:type="dxa"/>
            <w:gridSpan w:val="4"/>
            <w:tcBorders>
              <w:left w:val="single" w:sz="4" w:space="0" w:color="808080"/>
              <w:bottom w:val="single" w:sz="4" w:space="0" w:color="808080"/>
            </w:tcBorders>
            <w:shd w:val="clear" w:color="auto" w:fill="BCE4F6"/>
            <w:vAlign w:val="bottom"/>
          </w:tcPr>
          <w:p w14:paraId="03C9FD31" w14:textId="77777777" w:rsidR="00474539" w:rsidRPr="004E7F76" w:rsidRDefault="00474539" w:rsidP="00BF4B53">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ind w:right="-166"/>
              <w:rPr>
                <w:b/>
                <w:sz w:val="12"/>
                <w:szCs w:val="12"/>
                <w:lang w:val="de-DE"/>
              </w:rPr>
            </w:pPr>
          </w:p>
        </w:tc>
        <w:tc>
          <w:tcPr>
            <w:tcW w:w="2958" w:type="dxa"/>
            <w:gridSpan w:val="2"/>
            <w:tcBorders>
              <w:bottom w:val="single" w:sz="4" w:space="0" w:color="808080"/>
            </w:tcBorders>
            <w:shd w:val="clear" w:color="auto" w:fill="BCE4F6"/>
            <w:vAlign w:val="bottom"/>
          </w:tcPr>
          <w:p w14:paraId="7702F64C" w14:textId="77777777" w:rsidR="00474539" w:rsidRPr="004E7F76" w:rsidRDefault="00474539" w:rsidP="00BF4B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12"/>
                <w:szCs w:val="12"/>
                <w:lang w:val="de-DE"/>
              </w:rPr>
            </w:pPr>
          </w:p>
        </w:tc>
        <w:tc>
          <w:tcPr>
            <w:tcW w:w="1755" w:type="dxa"/>
            <w:gridSpan w:val="3"/>
            <w:tcBorders>
              <w:bottom w:val="single" w:sz="4" w:space="0" w:color="808080"/>
            </w:tcBorders>
            <w:shd w:val="clear" w:color="auto" w:fill="BCE4F6"/>
            <w:vAlign w:val="bottom"/>
          </w:tcPr>
          <w:p w14:paraId="47AFB5F9" w14:textId="77777777" w:rsidR="00474539" w:rsidRPr="004E7F76" w:rsidRDefault="00474539" w:rsidP="00BF4B53">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right="-250" w:hanging="50"/>
              <w:rPr>
                <w:b/>
                <w:sz w:val="12"/>
                <w:szCs w:val="12"/>
                <w:lang w:val="de-DE"/>
              </w:rPr>
            </w:pPr>
          </w:p>
        </w:tc>
        <w:tc>
          <w:tcPr>
            <w:tcW w:w="2923" w:type="dxa"/>
            <w:gridSpan w:val="3"/>
            <w:tcBorders>
              <w:bottom w:val="single" w:sz="4" w:space="0" w:color="808080"/>
              <w:right w:val="single" w:sz="4" w:space="0" w:color="808080"/>
            </w:tcBorders>
            <w:shd w:val="clear" w:color="auto" w:fill="BCE4F6"/>
            <w:vAlign w:val="bottom"/>
          </w:tcPr>
          <w:p w14:paraId="3AE4EEBE" w14:textId="77777777" w:rsidR="00474539" w:rsidRPr="004E7F76" w:rsidRDefault="00474539" w:rsidP="00BF4B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rPr>
                <w:sz w:val="12"/>
                <w:szCs w:val="12"/>
                <w:lang w:val="de-DE"/>
              </w:rPr>
            </w:pPr>
          </w:p>
        </w:tc>
      </w:tr>
    </w:tbl>
    <w:p w14:paraId="6FA36E83" w14:textId="77777777" w:rsidR="00044B69" w:rsidRPr="004E7F76" w:rsidRDefault="00044B69" w:rsidP="00DC21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120" w:line="276" w:lineRule="auto"/>
        <w:jc w:val="both"/>
        <w:rPr>
          <w:sz w:val="16"/>
          <w:szCs w:val="16"/>
          <w:lang w:val="de-DE"/>
        </w:rPr>
      </w:pPr>
    </w:p>
    <w:sectPr w:rsidR="00044B69" w:rsidRPr="004E7F76" w:rsidSect="002F2BFD">
      <w:headerReference w:type="default" r:id="rId8"/>
      <w:footerReference w:type="default" r:id="rId9"/>
      <w:type w:val="continuous"/>
      <w:pgSz w:w="11906" w:h="16838"/>
      <w:pgMar w:top="116" w:right="991" w:bottom="567" w:left="851" w:header="567"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89291" w14:textId="77777777" w:rsidR="00BB5E56" w:rsidRDefault="00BB5E56" w:rsidP="00404C95">
      <w:r>
        <w:separator/>
      </w:r>
    </w:p>
  </w:endnote>
  <w:endnote w:type="continuationSeparator" w:id="0">
    <w:p w14:paraId="1878F116" w14:textId="77777777" w:rsidR="00BB5E56" w:rsidRDefault="00BB5E56" w:rsidP="00404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4FA65" w14:textId="77777777" w:rsidR="004F3AE7" w:rsidRPr="004E7F76" w:rsidRDefault="004F3AE7" w:rsidP="00EC0FB8">
    <w:pPr>
      <w:pStyle w:val="Zhlav"/>
      <w:tabs>
        <w:tab w:val="clear" w:pos="9638"/>
        <w:tab w:val="right" w:pos="10065"/>
      </w:tabs>
      <w:rPr>
        <w:i/>
        <w:sz w:val="18"/>
        <w:szCs w:val="18"/>
        <w:lang w:val="de-DE"/>
      </w:rPr>
    </w:pPr>
  </w:p>
  <w:p w14:paraId="1336CFCF" w14:textId="32F219A4" w:rsidR="004F3AE7" w:rsidRPr="004E7F76" w:rsidRDefault="00B847D7" w:rsidP="00EC0FB8">
    <w:pPr>
      <w:pStyle w:val="Zhlav"/>
      <w:tabs>
        <w:tab w:val="clear" w:pos="9638"/>
        <w:tab w:val="right" w:pos="10065"/>
      </w:tabs>
      <w:rPr>
        <w:sz w:val="18"/>
        <w:szCs w:val="18"/>
        <w:lang w:val="de-DE"/>
      </w:rPr>
    </w:pPr>
    <w:r w:rsidRPr="00B847D7">
      <w:rPr>
        <w:i/>
        <w:sz w:val="18"/>
        <w:szCs w:val="18"/>
        <w:lang w:val="de-DE"/>
      </w:rPr>
      <w:t>F.GP 908 v00</w:t>
    </w:r>
    <w:r w:rsidR="00CA7D71">
      <w:rPr>
        <w:i/>
        <w:sz w:val="18"/>
        <w:szCs w:val="18"/>
        <w:lang w:val="de-DE"/>
      </w:rPr>
      <w:t>2</w:t>
    </w:r>
    <w:r w:rsidRPr="00B847D7">
      <w:rPr>
        <w:i/>
        <w:sz w:val="18"/>
        <w:szCs w:val="18"/>
        <w:lang w:val="de-DE"/>
      </w:rPr>
      <w:t xml:space="preserve"> </w:t>
    </w:r>
    <w:r w:rsidR="00DC21CA">
      <w:rPr>
        <w:i/>
        <w:sz w:val="18"/>
        <w:szCs w:val="18"/>
        <w:lang w:val="de-DE"/>
      </w:rPr>
      <w:t>DE</w:t>
    </w:r>
    <w:r w:rsidR="004F3AE7" w:rsidRPr="004E7F76">
      <w:rPr>
        <w:i/>
        <w:sz w:val="18"/>
        <w:szCs w:val="18"/>
        <w:lang w:val="de-DE"/>
      </w:rPr>
      <w:tab/>
    </w:r>
    <w:r w:rsidR="004F3AE7" w:rsidRPr="004E7F76">
      <w:rPr>
        <w:i/>
        <w:sz w:val="18"/>
        <w:szCs w:val="18"/>
        <w:lang w:val="de-DE"/>
      </w:rPr>
      <w:tab/>
    </w:r>
    <w:r w:rsidR="004F3AE7">
      <w:rPr>
        <w:sz w:val="18"/>
        <w:szCs w:val="18"/>
        <w:lang w:val="de-DE"/>
      </w:rPr>
      <w:t>Seite</w:t>
    </w:r>
    <w:r w:rsidR="004F3AE7" w:rsidRPr="004E7F76">
      <w:rPr>
        <w:sz w:val="18"/>
        <w:szCs w:val="18"/>
        <w:lang w:val="de-DE"/>
      </w:rPr>
      <w:t xml:space="preserve"> </w:t>
    </w:r>
    <w:r w:rsidR="006A023B" w:rsidRPr="004E7F76">
      <w:rPr>
        <w:rStyle w:val="slostrnky"/>
        <w:sz w:val="18"/>
        <w:szCs w:val="18"/>
        <w:lang w:val="de-DE"/>
      </w:rPr>
      <w:fldChar w:fldCharType="begin"/>
    </w:r>
    <w:r w:rsidR="004F3AE7" w:rsidRPr="004E7F76">
      <w:rPr>
        <w:rStyle w:val="slostrnky"/>
        <w:sz w:val="18"/>
        <w:szCs w:val="18"/>
        <w:lang w:val="de-DE"/>
      </w:rPr>
      <w:instrText xml:space="preserve"> PAGE </w:instrText>
    </w:r>
    <w:r w:rsidR="006A023B" w:rsidRPr="004E7F76">
      <w:rPr>
        <w:rStyle w:val="slostrnky"/>
        <w:sz w:val="18"/>
        <w:szCs w:val="18"/>
        <w:lang w:val="de-DE"/>
      </w:rPr>
      <w:fldChar w:fldCharType="separate"/>
    </w:r>
    <w:r w:rsidR="00736197">
      <w:rPr>
        <w:rStyle w:val="slostrnky"/>
        <w:noProof/>
        <w:sz w:val="18"/>
        <w:szCs w:val="18"/>
        <w:lang w:val="de-DE"/>
      </w:rPr>
      <w:t>1</w:t>
    </w:r>
    <w:r w:rsidR="006A023B" w:rsidRPr="004E7F76">
      <w:rPr>
        <w:rStyle w:val="slostrnky"/>
        <w:sz w:val="18"/>
        <w:szCs w:val="18"/>
        <w:lang w:val="de-DE"/>
      </w:rPr>
      <w:fldChar w:fldCharType="end"/>
    </w:r>
    <w:r w:rsidR="004F3AE7" w:rsidRPr="004E7F76">
      <w:rPr>
        <w:rStyle w:val="slostrnky"/>
        <w:sz w:val="18"/>
        <w:szCs w:val="18"/>
        <w:lang w:val="de-DE"/>
      </w:rPr>
      <w:t xml:space="preserve"> </w:t>
    </w:r>
    <w:r w:rsidR="004F3AE7">
      <w:rPr>
        <w:rStyle w:val="slostrnky"/>
        <w:sz w:val="18"/>
        <w:szCs w:val="18"/>
        <w:lang w:val="de-DE"/>
      </w:rPr>
      <w:t>von</w:t>
    </w:r>
    <w:r w:rsidR="004F3AE7" w:rsidRPr="004E7F76">
      <w:rPr>
        <w:rStyle w:val="slostrnky"/>
        <w:sz w:val="18"/>
        <w:szCs w:val="18"/>
        <w:lang w:val="de-DE"/>
      </w:rPr>
      <w:t xml:space="preserve"> </w:t>
    </w:r>
    <w:r w:rsidR="006A023B" w:rsidRPr="004E7F76">
      <w:rPr>
        <w:rStyle w:val="slostrnky"/>
        <w:sz w:val="18"/>
        <w:szCs w:val="18"/>
        <w:lang w:val="de-DE"/>
      </w:rPr>
      <w:fldChar w:fldCharType="begin"/>
    </w:r>
    <w:r w:rsidR="004F3AE7" w:rsidRPr="004E7F76">
      <w:rPr>
        <w:rStyle w:val="slostrnky"/>
        <w:sz w:val="18"/>
        <w:szCs w:val="18"/>
        <w:lang w:val="de-DE"/>
      </w:rPr>
      <w:instrText xml:space="preserve"> NUMPAGES </w:instrText>
    </w:r>
    <w:r w:rsidR="006A023B" w:rsidRPr="004E7F76">
      <w:rPr>
        <w:rStyle w:val="slostrnky"/>
        <w:sz w:val="18"/>
        <w:szCs w:val="18"/>
        <w:lang w:val="de-DE"/>
      </w:rPr>
      <w:fldChar w:fldCharType="separate"/>
    </w:r>
    <w:r w:rsidR="00736197">
      <w:rPr>
        <w:rStyle w:val="slostrnky"/>
        <w:noProof/>
        <w:sz w:val="18"/>
        <w:szCs w:val="18"/>
        <w:lang w:val="de-DE"/>
      </w:rPr>
      <w:t>2</w:t>
    </w:r>
    <w:r w:rsidR="006A023B" w:rsidRPr="004E7F76">
      <w:rPr>
        <w:rStyle w:val="slostrnky"/>
        <w:sz w:val="18"/>
        <w:szCs w:val="18"/>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39D7C" w14:textId="77777777" w:rsidR="00BB5E56" w:rsidRDefault="00BB5E56" w:rsidP="00404C95">
      <w:r>
        <w:separator/>
      </w:r>
    </w:p>
  </w:footnote>
  <w:footnote w:type="continuationSeparator" w:id="0">
    <w:p w14:paraId="2A66E9E6" w14:textId="77777777" w:rsidR="00BB5E56" w:rsidRDefault="00BB5E56" w:rsidP="00404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0" w:type="dxa"/>
      <w:tblInd w:w="108" w:type="dxa"/>
      <w:tblBorders>
        <w:bottom w:val="single" w:sz="4" w:space="0" w:color="auto"/>
      </w:tblBorders>
      <w:tblLook w:val="01E0" w:firstRow="1" w:lastRow="1" w:firstColumn="1" w:lastColumn="1" w:noHBand="0" w:noVBand="0"/>
    </w:tblPr>
    <w:tblGrid>
      <w:gridCol w:w="3510"/>
      <w:gridCol w:w="6570"/>
    </w:tblGrid>
    <w:tr w:rsidR="004F3AE7" w14:paraId="0F4289DC" w14:textId="77777777" w:rsidTr="00F26436">
      <w:trPr>
        <w:trHeight w:val="1560"/>
      </w:trPr>
      <w:tc>
        <w:tcPr>
          <w:tcW w:w="3510" w:type="dxa"/>
          <w:tcBorders>
            <w:top w:val="nil"/>
            <w:left w:val="nil"/>
            <w:bottom w:val="single" w:sz="4" w:space="0" w:color="auto"/>
            <w:right w:val="nil"/>
          </w:tcBorders>
        </w:tcPr>
        <w:p w14:paraId="227C28CF" w14:textId="333B9EC1" w:rsidR="004F3AE7" w:rsidRDefault="00CA7D71" w:rsidP="005650A0">
          <w:pPr>
            <w:tabs>
              <w:tab w:val="left" w:pos="5670"/>
            </w:tabs>
            <w:ind w:left="1620"/>
            <w:rPr>
              <w:rFonts w:ascii="Arial" w:hAnsi="Arial" w:cs="Arial"/>
              <w:b/>
              <w:noProof/>
              <w:sz w:val="20"/>
              <w:szCs w:val="20"/>
              <w:lang w:val="de-DE"/>
            </w:rPr>
          </w:pPr>
          <w:r>
            <w:rPr>
              <w:noProof/>
            </w:rPr>
            <w:drawing>
              <wp:anchor distT="0" distB="0" distL="114300" distR="114300" simplePos="0" relativeHeight="251657728" behindDoc="0" locked="0" layoutInCell="1" allowOverlap="1" wp14:anchorId="11462703" wp14:editId="4B5349D9">
                <wp:simplePos x="0" y="0"/>
                <wp:positionH relativeFrom="column">
                  <wp:posOffset>1243330</wp:posOffset>
                </wp:positionH>
                <wp:positionV relativeFrom="paragraph">
                  <wp:posOffset>4445</wp:posOffset>
                </wp:positionV>
                <wp:extent cx="1574165" cy="581660"/>
                <wp:effectExtent l="0" t="0" r="6985" b="8890"/>
                <wp:wrapNone/>
                <wp:docPr id="2" name="Obrázek 1">
                  <a:extLst xmlns:a="http://schemas.openxmlformats.org/drawingml/2006/main">
                    <a:ext uri="{FF2B5EF4-FFF2-40B4-BE49-F238E27FC236}">
                      <a16:creationId xmlns:a16="http://schemas.microsoft.com/office/drawing/2014/main" id="{82F95186-3158-6411-AF3E-495F2152C4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82F95186-3158-6411-AF3E-495F2152C444}"/>
                            </a:ext>
                          </a:extLst>
                        </pic:cNvPr>
                        <pic:cNvPicPr>
                          <a:picLocks noChangeAspect="1"/>
                        </pic:cNvPicPr>
                      </pic:nvPicPr>
                      <pic:blipFill>
                        <a:blip r:embed="rId1"/>
                        <a:stretch>
                          <a:fillRect/>
                        </a:stretch>
                      </pic:blipFill>
                      <pic:spPr>
                        <a:xfrm>
                          <a:off x="0" y="0"/>
                          <a:ext cx="1574165" cy="5816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6" behindDoc="0" locked="0" layoutInCell="1" allowOverlap="1" wp14:anchorId="5544E6AB" wp14:editId="4F5209FC">
                <wp:simplePos x="0" y="0"/>
                <wp:positionH relativeFrom="column">
                  <wp:posOffset>0</wp:posOffset>
                </wp:positionH>
                <wp:positionV relativeFrom="paragraph">
                  <wp:posOffset>53975</wp:posOffset>
                </wp:positionV>
                <wp:extent cx="1038225" cy="567690"/>
                <wp:effectExtent l="0" t="0" r="0" b="3810"/>
                <wp:wrapNone/>
                <wp:docPr id="5" name="Obrázek 4">
                  <a:extLst xmlns:a="http://schemas.openxmlformats.org/drawingml/2006/main">
                    <a:ext uri="{FF2B5EF4-FFF2-40B4-BE49-F238E27FC236}">
                      <a16:creationId xmlns:a16="http://schemas.microsoft.com/office/drawing/2014/main" id="{2C03773B-E77B-4FF4-850A-31DCCF6360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4">
                          <a:extLst>
                            <a:ext uri="{FF2B5EF4-FFF2-40B4-BE49-F238E27FC236}">
                              <a16:creationId xmlns:a16="http://schemas.microsoft.com/office/drawing/2014/main" id="{2C03773B-E77B-4FF4-850A-31DCCF6360B1}"/>
                            </a:ext>
                          </a:extLst>
                        </pic:cNvPr>
                        <pic:cNvPicPr>
                          <a:picLocks noChangeAspect="1"/>
                        </pic:cNvPicPr>
                      </pic:nvPicPr>
                      <pic:blipFill>
                        <a:blip r:embed="rId2"/>
                        <a:stretch>
                          <a:fillRect/>
                        </a:stretch>
                      </pic:blipFill>
                      <pic:spPr>
                        <a:xfrm>
                          <a:off x="0" y="0"/>
                          <a:ext cx="1038225" cy="567690"/>
                        </a:xfrm>
                        <a:prstGeom prst="rect">
                          <a:avLst/>
                        </a:prstGeom>
                      </pic:spPr>
                    </pic:pic>
                  </a:graphicData>
                </a:graphic>
                <wp14:sizeRelH relativeFrom="margin">
                  <wp14:pctWidth>0</wp14:pctWidth>
                </wp14:sizeRelH>
                <wp14:sizeRelV relativeFrom="margin">
                  <wp14:pctHeight>0</wp14:pctHeight>
                </wp14:sizeRelV>
              </wp:anchor>
            </w:drawing>
          </w:r>
        </w:p>
        <w:p w14:paraId="103641BA" w14:textId="77777777" w:rsidR="004F3AE7" w:rsidRDefault="004F3AE7" w:rsidP="005650A0">
          <w:pPr>
            <w:tabs>
              <w:tab w:val="left" w:pos="5670"/>
            </w:tabs>
            <w:rPr>
              <w:rFonts w:ascii="Arial" w:hAnsi="Arial" w:cs="Arial"/>
              <w:lang w:val="de-DE"/>
            </w:rPr>
          </w:pPr>
        </w:p>
        <w:p w14:paraId="0C843CB6" w14:textId="77777777" w:rsidR="004F3AE7" w:rsidRDefault="004F3AE7" w:rsidP="005650A0">
          <w:pPr>
            <w:rPr>
              <w:rFonts w:ascii="Arial" w:hAnsi="Arial" w:cs="Arial"/>
              <w:lang w:val="de-DE"/>
            </w:rPr>
          </w:pPr>
        </w:p>
        <w:p w14:paraId="4819D82D" w14:textId="77777777" w:rsidR="004F3AE7" w:rsidRDefault="004F3AE7" w:rsidP="005650A0">
          <w:pPr>
            <w:rPr>
              <w:rFonts w:ascii="Arial" w:hAnsi="Arial" w:cs="Arial"/>
              <w:lang w:val="de-DE"/>
            </w:rPr>
          </w:pPr>
        </w:p>
        <w:p w14:paraId="228709D2" w14:textId="77777777" w:rsidR="004F3AE7" w:rsidRDefault="004F3AE7" w:rsidP="005650A0">
          <w:pPr>
            <w:tabs>
              <w:tab w:val="left" w:pos="1470"/>
            </w:tabs>
            <w:spacing w:after="120"/>
            <w:rPr>
              <w:rFonts w:ascii="Arial" w:hAnsi="Arial" w:cs="Arial"/>
              <w:noProof/>
              <w:lang w:val="de-DE"/>
            </w:rPr>
          </w:pPr>
        </w:p>
      </w:tc>
      <w:tc>
        <w:tcPr>
          <w:tcW w:w="6570" w:type="dxa"/>
          <w:tcBorders>
            <w:top w:val="nil"/>
            <w:left w:val="nil"/>
            <w:bottom w:val="single" w:sz="4" w:space="0" w:color="auto"/>
            <w:right w:val="nil"/>
          </w:tcBorders>
        </w:tcPr>
        <w:p w14:paraId="31907E1A" w14:textId="77777777" w:rsidR="004F3AE7" w:rsidRPr="00F26436" w:rsidRDefault="00F26436" w:rsidP="00736197">
          <w:pPr>
            <w:tabs>
              <w:tab w:val="left" w:pos="5670"/>
            </w:tabs>
            <w:spacing w:before="240" w:after="120"/>
            <w:ind w:firstLine="1627"/>
            <w:jc w:val="right"/>
            <w:rPr>
              <w:rFonts w:ascii="Arial" w:hAnsi="Arial" w:cs="Arial"/>
              <w:noProof/>
              <w:lang w:val="de-DE"/>
            </w:rPr>
          </w:pPr>
          <w:r w:rsidRPr="00F26436">
            <w:rPr>
              <w:b/>
              <w:bCs/>
              <w:lang w:val="de-DE"/>
            </w:rPr>
            <w:t>Einverständniserklärung</w:t>
          </w:r>
          <w:r w:rsidR="000A5A90">
            <w:rPr>
              <w:b/>
              <w:bCs/>
              <w:lang w:val="de-DE"/>
            </w:rPr>
            <w:br/>
          </w:r>
          <w:r w:rsidRPr="00F26436">
            <w:rPr>
              <w:b/>
              <w:bCs/>
              <w:lang w:val="de-DE"/>
            </w:rPr>
            <w:t xml:space="preserve">zur Lagerung von Proben und Ergebnissen </w:t>
          </w:r>
          <w:r w:rsidR="000A5A90">
            <w:rPr>
              <w:b/>
              <w:bCs/>
              <w:lang w:val="de-DE"/>
            </w:rPr>
            <w:br/>
          </w:r>
          <w:r w:rsidRPr="00F26436">
            <w:rPr>
              <w:b/>
              <w:bCs/>
              <w:lang w:val="de-DE"/>
            </w:rPr>
            <w:t>nach erfolgter Präimplantationsuntersuchung</w:t>
          </w:r>
        </w:p>
      </w:tc>
    </w:tr>
  </w:tbl>
  <w:p w14:paraId="06AF6B4E" w14:textId="77777777" w:rsidR="004F3AE7" w:rsidRPr="006C377F" w:rsidRDefault="004F3AE7" w:rsidP="005650A0">
    <w:pPr>
      <w:pStyle w:val="Zhlav"/>
      <w:tabs>
        <w:tab w:val="left" w:pos="326"/>
        <w:tab w:val="left" w:pos="765"/>
      </w:tabs>
      <w:rPr>
        <w:sz w:val="4"/>
        <w:szCs w:val="4"/>
      </w:rPr>
    </w:pPr>
    <w:r w:rsidRPr="006C377F">
      <w:rPr>
        <w:sz w:val="4"/>
        <w:szCs w:val="4"/>
      </w:rPr>
      <w:tab/>
    </w:r>
    <w:r w:rsidRPr="006C377F">
      <w:rPr>
        <w:sz w:val="4"/>
        <w:szCs w:val="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2AC2"/>
    <w:multiLevelType w:val="hybridMultilevel"/>
    <w:tmpl w:val="41BE675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B654A80"/>
    <w:multiLevelType w:val="hybridMultilevel"/>
    <w:tmpl w:val="7DC212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863B29"/>
    <w:multiLevelType w:val="hybridMultilevel"/>
    <w:tmpl w:val="A2343A56"/>
    <w:lvl w:ilvl="0" w:tplc="3B80F070">
      <w:start w:val="1"/>
      <w:numFmt w:val="upperRoman"/>
      <w:lvlText w:val="(%1)"/>
      <w:lvlJc w:val="left"/>
      <w:pPr>
        <w:ind w:left="1428" w:hanging="720"/>
      </w:pPr>
      <w:rPr>
        <w:rFonts w:cs="Times New Roman" w:hint="default"/>
      </w:rPr>
    </w:lvl>
    <w:lvl w:ilvl="1" w:tplc="04050019">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3" w15:restartNumberingAfterBreak="0">
    <w:nsid w:val="14EF38E6"/>
    <w:multiLevelType w:val="hybridMultilevel"/>
    <w:tmpl w:val="372E615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4F22B56"/>
    <w:multiLevelType w:val="hybridMultilevel"/>
    <w:tmpl w:val="1E949C0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FE96684"/>
    <w:multiLevelType w:val="hybridMultilevel"/>
    <w:tmpl w:val="CAB063FE"/>
    <w:lvl w:ilvl="0" w:tplc="88A4A416">
      <w:start w:val="1"/>
      <w:numFmt w:val="bullet"/>
      <w:lvlText w:val="o"/>
      <w:lvlJc w:val="left"/>
      <w:pPr>
        <w:ind w:left="720" w:hanging="360"/>
      </w:pPr>
      <w:rPr>
        <w:rFonts w:ascii="Wingdings" w:hAnsi="Wingdings" w:hint="default"/>
        <w:b/>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747DF0"/>
    <w:multiLevelType w:val="multilevel"/>
    <w:tmpl w:val="99A036E0"/>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93042E8"/>
    <w:multiLevelType w:val="hybridMultilevel"/>
    <w:tmpl w:val="41AA9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3320F8"/>
    <w:multiLevelType w:val="hybridMultilevel"/>
    <w:tmpl w:val="8C1EF91C"/>
    <w:lvl w:ilvl="0" w:tplc="04090001">
      <w:start w:val="1"/>
      <w:numFmt w:val="bullet"/>
      <w:lvlText w:val=""/>
      <w:lvlJc w:val="left"/>
      <w:pPr>
        <w:ind w:left="1448" w:hanging="360"/>
      </w:pPr>
      <w:rPr>
        <w:rFonts w:ascii="Symbol" w:hAnsi="Symbol" w:hint="default"/>
      </w:rPr>
    </w:lvl>
    <w:lvl w:ilvl="1" w:tplc="04090003">
      <w:start w:val="1"/>
      <w:numFmt w:val="bullet"/>
      <w:lvlText w:val="o"/>
      <w:lvlJc w:val="left"/>
      <w:pPr>
        <w:ind w:left="2168" w:hanging="360"/>
      </w:pPr>
      <w:rPr>
        <w:rFonts w:ascii="Courier New" w:hAnsi="Courier New" w:hint="default"/>
      </w:rPr>
    </w:lvl>
    <w:lvl w:ilvl="2" w:tplc="04090005">
      <w:start w:val="1"/>
      <w:numFmt w:val="bullet"/>
      <w:lvlText w:val=""/>
      <w:lvlJc w:val="left"/>
      <w:pPr>
        <w:ind w:left="2888" w:hanging="360"/>
      </w:pPr>
      <w:rPr>
        <w:rFonts w:ascii="Wingdings" w:hAnsi="Wingdings" w:hint="default"/>
      </w:rPr>
    </w:lvl>
    <w:lvl w:ilvl="3" w:tplc="04090001">
      <w:start w:val="1"/>
      <w:numFmt w:val="bullet"/>
      <w:lvlText w:val=""/>
      <w:lvlJc w:val="left"/>
      <w:pPr>
        <w:ind w:left="3608" w:hanging="360"/>
      </w:pPr>
      <w:rPr>
        <w:rFonts w:ascii="Symbol" w:hAnsi="Symbol" w:hint="default"/>
      </w:rPr>
    </w:lvl>
    <w:lvl w:ilvl="4" w:tplc="04090003">
      <w:start w:val="1"/>
      <w:numFmt w:val="bullet"/>
      <w:lvlText w:val="o"/>
      <w:lvlJc w:val="left"/>
      <w:pPr>
        <w:ind w:left="4328" w:hanging="360"/>
      </w:pPr>
      <w:rPr>
        <w:rFonts w:ascii="Courier New" w:hAnsi="Courier New" w:hint="default"/>
      </w:rPr>
    </w:lvl>
    <w:lvl w:ilvl="5" w:tplc="04090005">
      <w:start w:val="1"/>
      <w:numFmt w:val="bullet"/>
      <w:lvlText w:val=""/>
      <w:lvlJc w:val="left"/>
      <w:pPr>
        <w:ind w:left="5048" w:hanging="360"/>
      </w:pPr>
      <w:rPr>
        <w:rFonts w:ascii="Wingdings" w:hAnsi="Wingdings" w:hint="default"/>
      </w:rPr>
    </w:lvl>
    <w:lvl w:ilvl="6" w:tplc="04090001">
      <w:start w:val="1"/>
      <w:numFmt w:val="bullet"/>
      <w:lvlText w:val=""/>
      <w:lvlJc w:val="left"/>
      <w:pPr>
        <w:ind w:left="5768" w:hanging="360"/>
      </w:pPr>
      <w:rPr>
        <w:rFonts w:ascii="Symbol" w:hAnsi="Symbol" w:hint="default"/>
      </w:rPr>
    </w:lvl>
    <w:lvl w:ilvl="7" w:tplc="04090003">
      <w:start w:val="1"/>
      <w:numFmt w:val="bullet"/>
      <w:lvlText w:val="o"/>
      <w:lvlJc w:val="left"/>
      <w:pPr>
        <w:ind w:left="6488" w:hanging="360"/>
      </w:pPr>
      <w:rPr>
        <w:rFonts w:ascii="Courier New" w:hAnsi="Courier New" w:hint="default"/>
      </w:rPr>
    </w:lvl>
    <w:lvl w:ilvl="8" w:tplc="04090005">
      <w:start w:val="1"/>
      <w:numFmt w:val="bullet"/>
      <w:lvlText w:val=""/>
      <w:lvlJc w:val="left"/>
      <w:pPr>
        <w:ind w:left="7208" w:hanging="360"/>
      </w:pPr>
      <w:rPr>
        <w:rFonts w:ascii="Wingdings" w:hAnsi="Wingdings" w:hint="default"/>
      </w:rPr>
    </w:lvl>
  </w:abstractNum>
  <w:abstractNum w:abstractNumId="9" w15:restartNumberingAfterBreak="0">
    <w:nsid w:val="354602CF"/>
    <w:multiLevelType w:val="hybridMultilevel"/>
    <w:tmpl w:val="2B0A8ED6"/>
    <w:lvl w:ilvl="0" w:tplc="09846B94">
      <w:start w:val="1"/>
      <w:numFmt w:val="lowerLetter"/>
      <w:lvlText w:val="%1)"/>
      <w:lvlJc w:val="left"/>
      <w:pPr>
        <w:ind w:left="720" w:hanging="360"/>
      </w:pPr>
      <w:rPr>
        <w:rFonts w:cs="Times New Roman"/>
        <w:b/>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8EF6CB4"/>
    <w:multiLevelType w:val="hybridMultilevel"/>
    <w:tmpl w:val="6F9E586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FAF5B65"/>
    <w:multiLevelType w:val="hybridMultilevel"/>
    <w:tmpl w:val="FE78E33E"/>
    <w:lvl w:ilvl="0" w:tplc="3B58F0AC">
      <w:start w:val="1"/>
      <w:numFmt w:val="bullet"/>
      <w:lvlText w:val=""/>
      <w:lvlJc w:val="left"/>
      <w:pPr>
        <w:ind w:left="668" w:hanging="360"/>
      </w:pPr>
      <w:rPr>
        <w:rFonts w:ascii="Wingdings 2" w:hAnsi="Wingdings 2" w:hint="default"/>
        <w:sz w:val="14"/>
      </w:rPr>
    </w:lvl>
    <w:lvl w:ilvl="1" w:tplc="04050003" w:tentative="1">
      <w:start w:val="1"/>
      <w:numFmt w:val="bullet"/>
      <w:lvlText w:val="o"/>
      <w:lvlJc w:val="left"/>
      <w:pPr>
        <w:ind w:left="1388" w:hanging="360"/>
      </w:pPr>
      <w:rPr>
        <w:rFonts w:ascii="Courier New" w:hAnsi="Courier New" w:hint="default"/>
      </w:rPr>
    </w:lvl>
    <w:lvl w:ilvl="2" w:tplc="04050005" w:tentative="1">
      <w:start w:val="1"/>
      <w:numFmt w:val="bullet"/>
      <w:lvlText w:val=""/>
      <w:lvlJc w:val="left"/>
      <w:pPr>
        <w:ind w:left="2108" w:hanging="360"/>
      </w:pPr>
      <w:rPr>
        <w:rFonts w:ascii="Wingdings" w:hAnsi="Wingdings" w:hint="default"/>
      </w:rPr>
    </w:lvl>
    <w:lvl w:ilvl="3" w:tplc="04050001" w:tentative="1">
      <w:start w:val="1"/>
      <w:numFmt w:val="bullet"/>
      <w:lvlText w:val=""/>
      <w:lvlJc w:val="left"/>
      <w:pPr>
        <w:ind w:left="2828" w:hanging="360"/>
      </w:pPr>
      <w:rPr>
        <w:rFonts w:ascii="Symbol" w:hAnsi="Symbol" w:hint="default"/>
      </w:rPr>
    </w:lvl>
    <w:lvl w:ilvl="4" w:tplc="04050003" w:tentative="1">
      <w:start w:val="1"/>
      <w:numFmt w:val="bullet"/>
      <w:lvlText w:val="o"/>
      <w:lvlJc w:val="left"/>
      <w:pPr>
        <w:ind w:left="3548" w:hanging="360"/>
      </w:pPr>
      <w:rPr>
        <w:rFonts w:ascii="Courier New" w:hAnsi="Courier New" w:hint="default"/>
      </w:rPr>
    </w:lvl>
    <w:lvl w:ilvl="5" w:tplc="04050005" w:tentative="1">
      <w:start w:val="1"/>
      <w:numFmt w:val="bullet"/>
      <w:lvlText w:val=""/>
      <w:lvlJc w:val="left"/>
      <w:pPr>
        <w:ind w:left="4268" w:hanging="360"/>
      </w:pPr>
      <w:rPr>
        <w:rFonts w:ascii="Wingdings" w:hAnsi="Wingdings" w:hint="default"/>
      </w:rPr>
    </w:lvl>
    <w:lvl w:ilvl="6" w:tplc="04050001" w:tentative="1">
      <w:start w:val="1"/>
      <w:numFmt w:val="bullet"/>
      <w:lvlText w:val=""/>
      <w:lvlJc w:val="left"/>
      <w:pPr>
        <w:ind w:left="4988" w:hanging="360"/>
      </w:pPr>
      <w:rPr>
        <w:rFonts w:ascii="Symbol" w:hAnsi="Symbol" w:hint="default"/>
      </w:rPr>
    </w:lvl>
    <w:lvl w:ilvl="7" w:tplc="04050003" w:tentative="1">
      <w:start w:val="1"/>
      <w:numFmt w:val="bullet"/>
      <w:lvlText w:val="o"/>
      <w:lvlJc w:val="left"/>
      <w:pPr>
        <w:ind w:left="5708" w:hanging="360"/>
      </w:pPr>
      <w:rPr>
        <w:rFonts w:ascii="Courier New" w:hAnsi="Courier New" w:hint="default"/>
      </w:rPr>
    </w:lvl>
    <w:lvl w:ilvl="8" w:tplc="04050005" w:tentative="1">
      <w:start w:val="1"/>
      <w:numFmt w:val="bullet"/>
      <w:lvlText w:val=""/>
      <w:lvlJc w:val="left"/>
      <w:pPr>
        <w:ind w:left="6428" w:hanging="360"/>
      </w:pPr>
      <w:rPr>
        <w:rFonts w:ascii="Wingdings" w:hAnsi="Wingdings" w:hint="default"/>
      </w:rPr>
    </w:lvl>
  </w:abstractNum>
  <w:abstractNum w:abstractNumId="12" w15:restartNumberingAfterBreak="0">
    <w:nsid w:val="436A0039"/>
    <w:multiLevelType w:val="hybridMultilevel"/>
    <w:tmpl w:val="568E16E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3" w15:restartNumberingAfterBreak="0">
    <w:nsid w:val="45A1069F"/>
    <w:multiLevelType w:val="hybridMultilevel"/>
    <w:tmpl w:val="3F7868A6"/>
    <w:lvl w:ilvl="0" w:tplc="3B58F0AC">
      <w:start w:val="1"/>
      <w:numFmt w:val="bullet"/>
      <w:lvlText w:val=""/>
      <w:lvlJc w:val="left"/>
      <w:pPr>
        <w:ind w:left="822" w:hanging="360"/>
      </w:pPr>
      <w:rPr>
        <w:rFonts w:ascii="Wingdings 2" w:hAnsi="Wingdings 2" w:hint="default"/>
        <w:sz w:val="14"/>
      </w:rPr>
    </w:lvl>
    <w:lvl w:ilvl="1" w:tplc="04050003" w:tentative="1">
      <w:start w:val="1"/>
      <w:numFmt w:val="bullet"/>
      <w:lvlText w:val="o"/>
      <w:lvlJc w:val="left"/>
      <w:pPr>
        <w:ind w:left="1542" w:hanging="360"/>
      </w:pPr>
      <w:rPr>
        <w:rFonts w:ascii="Courier New" w:hAnsi="Courier New" w:hint="default"/>
      </w:rPr>
    </w:lvl>
    <w:lvl w:ilvl="2" w:tplc="04050005" w:tentative="1">
      <w:start w:val="1"/>
      <w:numFmt w:val="bullet"/>
      <w:lvlText w:val=""/>
      <w:lvlJc w:val="left"/>
      <w:pPr>
        <w:ind w:left="2262" w:hanging="360"/>
      </w:pPr>
      <w:rPr>
        <w:rFonts w:ascii="Wingdings" w:hAnsi="Wingdings" w:hint="default"/>
      </w:rPr>
    </w:lvl>
    <w:lvl w:ilvl="3" w:tplc="04050001" w:tentative="1">
      <w:start w:val="1"/>
      <w:numFmt w:val="bullet"/>
      <w:lvlText w:val=""/>
      <w:lvlJc w:val="left"/>
      <w:pPr>
        <w:ind w:left="2982" w:hanging="360"/>
      </w:pPr>
      <w:rPr>
        <w:rFonts w:ascii="Symbol" w:hAnsi="Symbol" w:hint="default"/>
      </w:rPr>
    </w:lvl>
    <w:lvl w:ilvl="4" w:tplc="04050003" w:tentative="1">
      <w:start w:val="1"/>
      <w:numFmt w:val="bullet"/>
      <w:lvlText w:val="o"/>
      <w:lvlJc w:val="left"/>
      <w:pPr>
        <w:ind w:left="3702" w:hanging="360"/>
      </w:pPr>
      <w:rPr>
        <w:rFonts w:ascii="Courier New" w:hAnsi="Courier New" w:hint="default"/>
      </w:rPr>
    </w:lvl>
    <w:lvl w:ilvl="5" w:tplc="04050005" w:tentative="1">
      <w:start w:val="1"/>
      <w:numFmt w:val="bullet"/>
      <w:lvlText w:val=""/>
      <w:lvlJc w:val="left"/>
      <w:pPr>
        <w:ind w:left="4422" w:hanging="360"/>
      </w:pPr>
      <w:rPr>
        <w:rFonts w:ascii="Wingdings" w:hAnsi="Wingdings" w:hint="default"/>
      </w:rPr>
    </w:lvl>
    <w:lvl w:ilvl="6" w:tplc="04050001" w:tentative="1">
      <w:start w:val="1"/>
      <w:numFmt w:val="bullet"/>
      <w:lvlText w:val=""/>
      <w:lvlJc w:val="left"/>
      <w:pPr>
        <w:ind w:left="5142" w:hanging="360"/>
      </w:pPr>
      <w:rPr>
        <w:rFonts w:ascii="Symbol" w:hAnsi="Symbol" w:hint="default"/>
      </w:rPr>
    </w:lvl>
    <w:lvl w:ilvl="7" w:tplc="04050003" w:tentative="1">
      <w:start w:val="1"/>
      <w:numFmt w:val="bullet"/>
      <w:lvlText w:val="o"/>
      <w:lvlJc w:val="left"/>
      <w:pPr>
        <w:ind w:left="5862" w:hanging="360"/>
      </w:pPr>
      <w:rPr>
        <w:rFonts w:ascii="Courier New" w:hAnsi="Courier New" w:hint="default"/>
      </w:rPr>
    </w:lvl>
    <w:lvl w:ilvl="8" w:tplc="04050005" w:tentative="1">
      <w:start w:val="1"/>
      <w:numFmt w:val="bullet"/>
      <w:lvlText w:val=""/>
      <w:lvlJc w:val="left"/>
      <w:pPr>
        <w:ind w:left="6582" w:hanging="360"/>
      </w:pPr>
      <w:rPr>
        <w:rFonts w:ascii="Wingdings" w:hAnsi="Wingdings" w:hint="default"/>
      </w:rPr>
    </w:lvl>
  </w:abstractNum>
  <w:abstractNum w:abstractNumId="14" w15:restartNumberingAfterBreak="0">
    <w:nsid w:val="5AF64BD3"/>
    <w:multiLevelType w:val="hybridMultilevel"/>
    <w:tmpl w:val="6FA455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BA51E22"/>
    <w:multiLevelType w:val="hybridMultilevel"/>
    <w:tmpl w:val="6822726C"/>
    <w:lvl w:ilvl="0" w:tplc="04070019">
      <w:start w:val="1"/>
      <w:numFmt w:val="lowerLetter"/>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BDB1A98"/>
    <w:multiLevelType w:val="hybridMultilevel"/>
    <w:tmpl w:val="2B0A8ED6"/>
    <w:lvl w:ilvl="0" w:tplc="09846B94">
      <w:start w:val="1"/>
      <w:numFmt w:val="lowerLetter"/>
      <w:lvlText w:val="%1)"/>
      <w:lvlJc w:val="left"/>
      <w:pPr>
        <w:ind w:left="720" w:hanging="360"/>
      </w:pPr>
      <w:rPr>
        <w:rFonts w:cs="Times New Roman"/>
        <w:b/>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16B03B2"/>
    <w:multiLevelType w:val="hybridMultilevel"/>
    <w:tmpl w:val="B29A369A"/>
    <w:lvl w:ilvl="0" w:tplc="3B58F0AC">
      <w:start w:val="1"/>
      <w:numFmt w:val="bullet"/>
      <w:lvlText w:val=""/>
      <w:lvlJc w:val="left"/>
      <w:pPr>
        <w:ind w:left="612" w:hanging="360"/>
      </w:pPr>
      <w:rPr>
        <w:rFonts w:ascii="Wingdings 2" w:hAnsi="Wingdings 2" w:hint="default"/>
        <w:sz w:val="14"/>
      </w:rPr>
    </w:lvl>
    <w:lvl w:ilvl="1" w:tplc="04050003" w:tentative="1">
      <w:start w:val="1"/>
      <w:numFmt w:val="bullet"/>
      <w:lvlText w:val="o"/>
      <w:lvlJc w:val="left"/>
      <w:pPr>
        <w:ind w:left="1332" w:hanging="360"/>
      </w:pPr>
      <w:rPr>
        <w:rFonts w:ascii="Courier New" w:hAnsi="Courier New" w:hint="default"/>
      </w:rPr>
    </w:lvl>
    <w:lvl w:ilvl="2" w:tplc="04050005" w:tentative="1">
      <w:start w:val="1"/>
      <w:numFmt w:val="bullet"/>
      <w:lvlText w:val=""/>
      <w:lvlJc w:val="left"/>
      <w:pPr>
        <w:ind w:left="2052" w:hanging="360"/>
      </w:pPr>
      <w:rPr>
        <w:rFonts w:ascii="Wingdings" w:hAnsi="Wingdings" w:hint="default"/>
      </w:rPr>
    </w:lvl>
    <w:lvl w:ilvl="3" w:tplc="04050001" w:tentative="1">
      <w:start w:val="1"/>
      <w:numFmt w:val="bullet"/>
      <w:lvlText w:val=""/>
      <w:lvlJc w:val="left"/>
      <w:pPr>
        <w:ind w:left="2772" w:hanging="360"/>
      </w:pPr>
      <w:rPr>
        <w:rFonts w:ascii="Symbol" w:hAnsi="Symbol" w:hint="default"/>
      </w:rPr>
    </w:lvl>
    <w:lvl w:ilvl="4" w:tplc="04050003" w:tentative="1">
      <w:start w:val="1"/>
      <w:numFmt w:val="bullet"/>
      <w:lvlText w:val="o"/>
      <w:lvlJc w:val="left"/>
      <w:pPr>
        <w:ind w:left="3492" w:hanging="360"/>
      </w:pPr>
      <w:rPr>
        <w:rFonts w:ascii="Courier New" w:hAnsi="Courier New" w:hint="default"/>
      </w:rPr>
    </w:lvl>
    <w:lvl w:ilvl="5" w:tplc="04050005" w:tentative="1">
      <w:start w:val="1"/>
      <w:numFmt w:val="bullet"/>
      <w:lvlText w:val=""/>
      <w:lvlJc w:val="left"/>
      <w:pPr>
        <w:ind w:left="4212" w:hanging="360"/>
      </w:pPr>
      <w:rPr>
        <w:rFonts w:ascii="Wingdings" w:hAnsi="Wingdings" w:hint="default"/>
      </w:rPr>
    </w:lvl>
    <w:lvl w:ilvl="6" w:tplc="04050001" w:tentative="1">
      <w:start w:val="1"/>
      <w:numFmt w:val="bullet"/>
      <w:lvlText w:val=""/>
      <w:lvlJc w:val="left"/>
      <w:pPr>
        <w:ind w:left="4932" w:hanging="360"/>
      </w:pPr>
      <w:rPr>
        <w:rFonts w:ascii="Symbol" w:hAnsi="Symbol" w:hint="default"/>
      </w:rPr>
    </w:lvl>
    <w:lvl w:ilvl="7" w:tplc="04050003" w:tentative="1">
      <w:start w:val="1"/>
      <w:numFmt w:val="bullet"/>
      <w:lvlText w:val="o"/>
      <w:lvlJc w:val="left"/>
      <w:pPr>
        <w:ind w:left="5652" w:hanging="360"/>
      </w:pPr>
      <w:rPr>
        <w:rFonts w:ascii="Courier New" w:hAnsi="Courier New" w:hint="default"/>
      </w:rPr>
    </w:lvl>
    <w:lvl w:ilvl="8" w:tplc="04050005" w:tentative="1">
      <w:start w:val="1"/>
      <w:numFmt w:val="bullet"/>
      <w:lvlText w:val=""/>
      <w:lvlJc w:val="left"/>
      <w:pPr>
        <w:ind w:left="6372" w:hanging="360"/>
      </w:pPr>
      <w:rPr>
        <w:rFonts w:ascii="Wingdings" w:hAnsi="Wingdings" w:hint="default"/>
      </w:rPr>
    </w:lvl>
  </w:abstractNum>
  <w:abstractNum w:abstractNumId="18" w15:restartNumberingAfterBreak="0">
    <w:nsid w:val="651409FA"/>
    <w:multiLevelType w:val="hybridMultilevel"/>
    <w:tmpl w:val="78C0D468"/>
    <w:lvl w:ilvl="0" w:tplc="04050001">
      <w:start w:val="1"/>
      <w:numFmt w:val="bullet"/>
      <w:lvlText w:val=""/>
      <w:lvlJc w:val="left"/>
      <w:pPr>
        <w:ind w:left="2420" w:hanging="360"/>
      </w:pPr>
      <w:rPr>
        <w:rFonts w:ascii="Symbol" w:hAnsi="Symbol" w:hint="default"/>
        <w:b/>
      </w:rPr>
    </w:lvl>
    <w:lvl w:ilvl="1" w:tplc="04050003" w:tentative="1">
      <w:start w:val="1"/>
      <w:numFmt w:val="bullet"/>
      <w:lvlText w:val="o"/>
      <w:lvlJc w:val="left"/>
      <w:pPr>
        <w:ind w:left="3140" w:hanging="360"/>
      </w:pPr>
      <w:rPr>
        <w:rFonts w:ascii="Courier New" w:hAnsi="Courier New" w:hint="default"/>
      </w:rPr>
    </w:lvl>
    <w:lvl w:ilvl="2" w:tplc="04050005" w:tentative="1">
      <w:start w:val="1"/>
      <w:numFmt w:val="bullet"/>
      <w:lvlText w:val=""/>
      <w:lvlJc w:val="left"/>
      <w:pPr>
        <w:ind w:left="3860" w:hanging="360"/>
      </w:pPr>
      <w:rPr>
        <w:rFonts w:ascii="Wingdings" w:hAnsi="Wingdings" w:hint="default"/>
      </w:rPr>
    </w:lvl>
    <w:lvl w:ilvl="3" w:tplc="04050001" w:tentative="1">
      <w:start w:val="1"/>
      <w:numFmt w:val="bullet"/>
      <w:lvlText w:val=""/>
      <w:lvlJc w:val="left"/>
      <w:pPr>
        <w:ind w:left="4580" w:hanging="360"/>
      </w:pPr>
      <w:rPr>
        <w:rFonts w:ascii="Symbol" w:hAnsi="Symbol" w:hint="default"/>
      </w:rPr>
    </w:lvl>
    <w:lvl w:ilvl="4" w:tplc="04050003" w:tentative="1">
      <w:start w:val="1"/>
      <w:numFmt w:val="bullet"/>
      <w:lvlText w:val="o"/>
      <w:lvlJc w:val="left"/>
      <w:pPr>
        <w:ind w:left="5300" w:hanging="360"/>
      </w:pPr>
      <w:rPr>
        <w:rFonts w:ascii="Courier New" w:hAnsi="Courier New" w:hint="default"/>
      </w:rPr>
    </w:lvl>
    <w:lvl w:ilvl="5" w:tplc="04050005" w:tentative="1">
      <w:start w:val="1"/>
      <w:numFmt w:val="bullet"/>
      <w:lvlText w:val=""/>
      <w:lvlJc w:val="left"/>
      <w:pPr>
        <w:ind w:left="6020" w:hanging="360"/>
      </w:pPr>
      <w:rPr>
        <w:rFonts w:ascii="Wingdings" w:hAnsi="Wingdings" w:hint="default"/>
      </w:rPr>
    </w:lvl>
    <w:lvl w:ilvl="6" w:tplc="04050001" w:tentative="1">
      <w:start w:val="1"/>
      <w:numFmt w:val="bullet"/>
      <w:lvlText w:val=""/>
      <w:lvlJc w:val="left"/>
      <w:pPr>
        <w:ind w:left="6740" w:hanging="360"/>
      </w:pPr>
      <w:rPr>
        <w:rFonts w:ascii="Symbol" w:hAnsi="Symbol" w:hint="default"/>
      </w:rPr>
    </w:lvl>
    <w:lvl w:ilvl="7" w:tplc="04050003" w:tentative="1">
      <w:start w:val="1"/>
      <w:numFmt w:val="bullet"/>
      <w:lvlText w:val="o"/>
      <w:lvlJc w:val="left"/>
      <w:pPr>
        <w:ind w:left="7460" w:hanging="360"/>
      </w:pPr>
      <w:rPr>
        <w:rFonts w:ascii="Courier New" w:hAnsi="Courier New" w:hint="default"/>
      </w:rPr>
    </w:lvl>
    <w:lvl w:ilvl="8" w:tplc="04050005" w:tentative="1">
      <w:start w:val="1"/>
      <w:numFmt w:val="bullet"/>
      <w:lvlText w:val=""/>
      <w:lvlJc w:val="left"/>
      <w:pPr>
        <w:ind w:left="8180" w:hanging="360"/>
      </w:pPr>
      <w:rPr>
        <w:rFonts w:ascii="Wingdings" w:hAnsi="Wingdings" w:hint="default"/>
      </w:rPr>
    </w:lvl>
  </w:abstractNum>
  <w:abstractNum w:abstractNumId="19" w15:restartNumberingAfterBreak="0">
    <w:nsid w:val="6A267A15"/>
    <w:multiLevelType w:val="hybridMultilevel"/>
    <w:tmpl w:val="94D63B18"/>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CC346CB"/>
    <w:multiLevelType w:val="hybridMultilevel"/>
    <w:tmpl w:val="D04A6708"/>
    <w:lvl w:ilvl="0" w:tplc="07DE3E0E">
      <w:start w:val="1"/>
      <w:numFmt w:val="bullet"/>
      <w:lvlText w:val="4"/>
      <w:lvlJc w:val="left"/>
      <w:pPr>
        <w:ind w:left="720" w:hanging="360"/>
      </w:pPr>
      <w:rPr>
        <w:rFonts w:ascii="Webdings" w:hAnsi="Webdings"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7D386C"/>
    <w:multiLevelType w:val="hybridMultilevel"/>
    <w:tmpl w:val="C5027F1E"/>
    <w:lvl w:ilvl="0" w:tplc="04050011">
      <w:start w:val="1"/>
      <w:numFmt w:val="decimal"/>
      <w:lvlText w:val="%1)"/>
      <w:lvlJc w:val="left"/>
      <w:pPr>
        <w:ind w:left="720" w:hanging="360"/>
      </w:pPr>
      <w:rPr>
        <w:rFonts w:cs="Times New Roman" w:hint="default"/>
        <w:b/>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BC32FEA"/>
    <w:multiLevelType w:val="hybridMultilevel"/>
    <w:tmpl w:val="A5E866DC"/>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450272481">
    <w:abstractNumId w:val="8"/>
  </w:num>
  <w:num w:numId="2" w16cid:durableId="5101452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3138370">
    <w:abstractNumId w:val="2"/>
  </w:num>
  <w:num w:numId="4" w16cid:durableId="43413416">
    <w:abstractNumId w:val="7"/>
  </w:num>
  <w:num w:numId="5" w16cid:durableId="958101553">
    <w:abstractNumId w:val="7"/>
  </w:num>
  <w:num w:numId="6" w16cid:durableId="462695837">
    <w:abstractNumId w:val="0"/>
  </w:num>
  <w:num w:numId="7" w16cid:durableId="1699889060">
    <w:abstractNumId w:val="1"/>
  </w:num>
  <w:num w:numId="8" w16cid:durableId="1322614015">
    <w:abstractNumId w:val="5"/>
  </w:num>
  <w:num w:numId="9" w16cid:durableId="734277685">
    <w:abstractNumId w:val="6"/>
  </w:num>
  <w:num w:numId="10" w16cid:durableId="1173497073">
    <w:abstractNumId w:val="14"/>
  </w:num>
  <w:num w:numId="11" w16cid:durableId="1896699265">
    <w:abstractNumId w:val="9"/>
  </w:num>
  <w:num w:numId="12" w16cid:durableId="1762330856">
    <w:abstractNumId w:val="19"/>
  </w:num>
  <w:num w:numId="13" w16cid:durableId="280259202">
    <w:abstractNumId w:val="18"/>
  </w:num>
  <w:num w:numId="14" w16cid:durableId="564334955">
    <w:abstractNumId w:val="21"/>
  </w:num>
  <w:num w:numId="15" w16cid:durableId="2097943602">
    <w:abstractNumId w:val="12"/>
  </w:num>
  <w:num w:numId="16" w16cid:durableId="636447031">
    <w:abstractNumId w:val="10"/>
  </w:num>
  <w:num w:numId="17" w16cid:durableId="1117529445">
    <w:abstractNumId w:val="20"/>
  </w:num>
  <w:num w:numId="18" w16cid:durableId="1453019774">
    <w:abstractNumId w:val="17"/>
  </w:num>
  <w:num w:numId="19" w16cid:durableId="530266676">
    <w:abstractNumId w:val="11"/>
  </w:num>
  <w:num w:numId="20" w16cid:durableId="1150975445">
    <w:abstractNumId w:val="13"/>
  </w:num>
  <w:num w:numId="21" w16cid:durableId="1528759115">
    <w:abstractNumId w:val="15"/>
  </w:num>
  <w:num w:numId="22" w16cid:durableId="1294411655">
    <w:abstractNumId w:val="16"/>
  </w:num>
  <w:num w:numId="23" w16cid:durableId="1477258123">
    <w:abstractNumId w:val="4"/>
  </w:num>
  <w:num w:numId="24" w16cid:durableId="434788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z5wA/H+qawq0JASvxgbsG2W9ZLWCsj3YAMkkk5fFe4JcooXNRh96bAiTn4GNbzuxW2WfykUTCVooK0qaKwOB+w==" w:salt="eUhA1dw7jQ5Cq/Ia8YgKCw=="/>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4C95"/>
    <w:rsid w:val="00003C00"/>
    <w:rsid w:val="00005A29"/>
    <w:rsid w:val="00006C90"/>
    <w:rsid w:val="000110F5"/>
    <w:rsid w:val="00011836"/>
    <w:rsid w:val="00013733"/>
    <w:rsid w:val="000148C0"/>
    <w:rsid w:val="0001494E"/>
    <w:rsid w:val="00016BDC"/>
    <w:rsid w:val="00020F86"/>
    <w:rsid w:val="00024690"/>
    <w:rsid w:val="00030D8E"/>
    <w:rsid w:val="000341C0"/>
    <w:rsid w:val="0004464B"/>
    <w:rsid w:val="00044B69"/>
    <w:rsid w:val="00045491"/>
    <w:rsid w:val="00052D20"/>
    <w:rsid w:val="0005499D"/>
    <w:rsid w:val="00055572"/>
    <w:rsid w:val="000557BA"/>
    <w:rsid w:val="00063690"/>
    <w:rsid w:val="000643C1"/>
    <w:rsid w:val="00064DAD"/>
    <w:rsid w:val="0006762A"/>
    <w:rsid w:val="00081D48"/>
    <w:rsid w:val="00085B4F"/>
    <w:rsid w:val="00085FF7"/>
    <w:rsid w:val="000873CC"/>
    <w:rsid w:val="00091948"/>
    <w:rsid w:val="000A4806"/>
    <w:rsid w:val="000A5A90"/>
    <w:rsid w:val="000B2089"/>
    <w:rsid w:val="000B3555"/>
    <w:rsid w:val="000B5DCE"/>
    <w:rsid w:val="000C23B1"/>
    <w:rsid w:val="000C7061"/>
    <w:rsid w:val="000C75B4"/>
    <w:rsid w:val="000D1244"/>
    <w:rsid w:val="000D479D"/>
    <w:rsid w:val="000D59B5"/>
    <w:rsid w:val="000E4B86"/>
    <w:rsid w:val="000F5381"/>
    <w:rsid w:val="000F64B9"/>
    <w:rsid w:val="00102C7A"/>
    <w:rsid w:val="00102FCD"/>
    <w:rsid w:val="001050C2"/>
    <w:rsid w:val="00105191"/>
    <w:rsid w:val="00106CA7"/>
    <w:rsid w:val="0011245A"/>
    <w:rsid w:val="00113925"/>
    <w:rsid w:val="00113ED3"/>
    <w:rsid w:val="0011511E"/>
    <w:rsid w:val="00115928"/>
    <w:rsid w:val="001245E3"/>
    <w:rsid w:val="001301C8"/>
    <w:rsid w:val="0013365A"/>
    <w:rsid w:val="00137277"/>
    <w:rsid w:val="00137A61"/>
    <w:rsid w:val="00137FCB"/>
    <w:rsid w:val="00141F71"/>
    <w:rsid w:val="0015349B"/>
    <w:rsid w:val="00155547"/>
    <w:rsid w:val="00157904"/>
    <w:rsid w:val="001663EB"/>
    <w:rsid w:val="001677B0"/>
    <w:rsid w:val="00181376"/>
    <w:rsid w:val="00184109"/>
    <w:rsid w:val="00184F69"/>
    <w:rsid w:val="001870A8"/>
    <w:rsid w:val="00190398"/>
    <w:rsid w:val="001A4613"/>
    <w:rsid w:val="001A589A"/>
    <w:rsid w:val="001A693B"/>
    <w:rsid w:val="001B2EDB"/>
    <w:rsid w:val="001B6D20"/>
    <w:rsid w:val="001B7F31"/>
    <w:rsid w:val="001C4CD9"/>
    <w:rsid w:val="001D0561"/>
    <w:rsid w:val="001D160A"/>
    <w:rsid w:val="001D218E"/>
    <w:rsid w:val="001D7758"/>
    <w:rsid w:val="001E145F"/>
    <w:rsid w:val="001E47E2"/>
    <w:rsid w:val="001F0243"/>
    <w:rsid w:val="001F0D82"/>
    <w:rsid w:val="001F3733"/>
    <w:rsid w:val="001F4030"/>
    <w:rsid w:val="001F55C5"/>
    <w:rsid w:val="00200B1D"/>
    <w:rsid w:val="002017DC"/>
    <w:rsid w:val="00212720"/>
    <w:rsid w:val="002212AE"/>
    <w:rsid w:val="002237C4"/>
    <w:rsid w:val="00231483"/>
    <w:rsid w:val="00233031"/>
    <w:rsid w:val="002355E2"/>
    <w:rsid w:val="002361B8"/>
    <w:rsid w:val="002521FC"/>
    <w:rsid w:val="002532E6"/>
    <w:rsid w:val="002612A8"/>
    <w:rsid w:val="00261A9B"/>
    <w:rsid w:val="002626EC"/>
    <w:rsid w:val="00262DDF"/>
    <w:rsid w:val="00266BB3"/>
    <w:rsid w:val="002678D8"/>
    <w:rsid w:val="002703AA"/>
    <w:rsid w:val="00271F6D"/>
    <w:rsid w:val="00274B4E"/>
    <w:rsid w:val="00275DB1"/>
    <w:rsid w:val="00276DC6"/>
    <w:rsid w:val="0028279D"/>
    <w:rsid w:val="002907DE"/>
    <w:rsid w:val="002978AF"/>
    <w:rsid w:val="002A52A7"/>
    <w:rsid w:val="002A5876"/>
    <w:rsid w:val="002A6153"/>
    <w:rsid w:val="002A6AD7"/>
    <w:rsid w:val="002C2F54"/>
    <w:rsid w:val="002C38D1"/>
    <w:rsid w:val="002C3A1E"/>
    <w:rsid w:val="002C4CB7"/>
    <w:rsid w:val="002C4EEA"/>
    <w:rsid w:val="002C51D9"/>
    <w:rsid w:val="002C6C03"/>
    <w:rsid w:val="002C6E64"/>
    <w:rsid w:val="002D4C5B"/>
    <w:rsid w:val="002D548D"/>
    <w:rsid w:val="002D7258"/>
    <w:rsid w:val="002E328C"/>
    <w:rsid w:val="002E6702"/>
    <w:rsid w:val="002F0041"/>
    <w:rsid w:val="002F0B0C"/>
    <w:rsid w:val="002F22FF"/>
    <w:rsid w:val="002F2BFD"/>
    <w:rsid w:val="002F49A4"/>
    <w:rsid w:val="002F5401"/>
    <w:rsid w:val="002F5B1E"/>
    <w:rsid w:val="002F7244"/>
    <w:rsid w:val="002F78FF"/>
    <w:rsid w:val="00305250"/>
    <w:rsid w:val="00305C1C"/>
    <w:rsid w:val="00312743"/>
    <w:rsid w:val="00316DE0"/>
    <w:rsid w:val="003244E2"/>
    <w:rsid w:val="00327A44"/>
    <w:rsid w:val="00331DE8"/>
    <w:rsid w:val="003334A7"/>
    <w:rsid w:val="0034088B"/>
    <w:rsid w:val="003417B4"/>
    <w:rsid w:val="00341D33"/>
    <w:rsid w:val="00346B84"/>
    <w:rsid w:val="00350F1A"/>
    <w:rsid w:val="0035720B"/>
    <w:rsid w:val="003573B1"/>
    <w:rsid w:val="00357738"/>
    <w:rsid w:val="00362ECC"/>
    <w:rsid w:val="00364DB8"/>
    <w:rsid w:val="00371DFC"/>
    <w:rsid w:val="003777F7"/>
    <w:rsid w:val="003845DC"/>
    <w:rsid w:val="00387A7A"/>
    <w:rsid w:val="003A32CF"/>
    <w:rsid w:val="003A4C65"/>
    <w:rsid w:val="003B206F"/>
    <w:rsid w:val="003B4B03"/>
    <w:rsid w:val="003D560E"/>
    <w:rsid w:val="003E04AC"/>
    <w:rsid w:val="003E4877"/>
    <w:rsid w:val="003E5101"/>
    <w:rsid w:val="003E6CD1"/>
    <w:rsid w:val="003E7440"/>
    <w:rsid w:val="0040364B"/>
    <w:rsid w:val="00404C95"/>
    <w:rsid w:val="00411E85"/>
    <w:rsid w:val="004149BD"/>
    <w:rsid w:val="004159BE"/>
    <w:rsid w:val="00424A49"/>
    <w:rsid w:val="004266C4"/>
    <w:rsid w:val="004317A0"/>
    <w:rsid w:val="004346D0"/>
    <w:rsid w:val="00434908"/>
    <w:rsid w:val="00440F30"/>
    <w:rsid w:val="004417D7"/>
    <w:rsid w:val="0044593F"/>
    <w:rsid w:val="00445D53"/>
    <w:rsid w:val="00452089"/>
    <w:rsid w:val="0045409B"/>
    <w:rsid w:val="00460591"/>
    <w:rsid w:val="004648B0"/>
    <w:rsid w:val="00465178"/>
    <w:rsid w:val="004668F0"/>
    <w:rsid w:val="00466901"/>
    <w:rsid w:val="00467144"/>
    <w:rsid w:val="00474539"/>
    <w:rsid w:val="00477B7C"/>
    <w:rsid w:val="00477C47"/>
    <w:rsid w:val="00482B2A"/>
    <w:rsid w:val="00486E5A"/>
    <w:rsid w:val="00492935"/>
    <w:rsid w:val="00494C42"/>
    <w:rsid w:val="00494C91"/>
    <w:rsid w:val="00496140"/>
    <w:rsid w:val="00496173"/>
    <w:rsid w:val="0049722A"/>
    <w:rsid w:val="004979CF"/>
    <w:rsid w:val="004A226A"/>
    <w:rsid w:val="004A5CEF"/>
    <w:rsid w:val="004B39E4"/>
    <w:rsid w:val="004C3170"/>
    <w:rsid w:val="004C3A00"/>
    <w:rsid w:val="004C6457"/>
    <w:rsid w:val="004C7C7D"/>
    <w:rsid w:val="004D2112"/>
    <w:rsid w:val="004D3443"/>
    <w:rsid w:val="004D3C26"/>
    <w:rsid w:val="004D4B41"/>
    <w:rsid w:val="004E5C8C"/>
    <w:rsid w:val="004E7F76"/>
    <w:rsid w:val="004F2CEB"/>
    <w:rsid w:val="004F3AE7"/>
    <w:rsid w:val="004F6B34"/>
    <w:rsid w:val="00505132"/>
    <w:rsid w:val="00506B3D"/>
    <w:rsid w:val="00513ADD"/>
    <w:rsid w:val="005207EC"/>
    <w:rsid w:val="00521403"/>
    <w:rsid w:val="00525750"/>
    <w:rsid w:val="005257BA"/>
    <w:rsid w:val="00531AD4"/>
    <w:rsid w:val="005326A5"/>
    <w:rsid w:val="00534C5B"/>
    <w:rsid w:val="00542F85"/>
    <w:rsid w:val="00543D42"/>
    <w:rsid w:val="00554E7F"/>
    <w:rsid w:val="00560448"/>
    <w:rsid w:val="00561399"/>
    <w:rsid w:val="00561CFB"/>
    <w:rsid w:val="00561DF1"/>
    <w:rsid w:val="0056348B"/>
    <w:rsid w:val="00563FC8"/>
    <w:rsid w:val="005650A0"/>
    <w:rsid w:val="00567C6F"/>
    <w:rsid w:val="0057009F"/>
    <w:rsid w:val="00570FA5"/>
    <w:rsid w:val="00571D25"/>
    <w:rsid w:val="005740AE"/>
    <w:rsid w:val="00575D68"/>
    <w:rsid w:val="00575FDF"/>
    <w:rsid w:val="005773F8"/>
    <w:rsid w:val="00580991"/>
    <w:rsid w:val="00581C62"/>
    <w:rsid w:val="00583268"/>
    <w:rsid w:val="00583445"/>
    <w:rsid w:val="005839C5"/>
    <w:rsid w:val="00592451"/>
    <w:rsid w:val="0059292C"/>
    <w:rsid w:val="005938FB"/>
    <w:rsid w:val="005A197F"/>
    <w:rsid w:val="005A567C"/>
    <w:rsid w:val="005B3460"/>
    <w:rsid w:val="005B69C9"/>
    <w:rsid w:val="005C0441"/>
    <w:rsid w:val="005C2389"/>
    <w:rsid w:val="005C2BA9"/>
    <w:rsid w:val="005C44FF"/>
    <w:rsid w:val="005D34B3"/>
    <w:rsid w:val="005D6377"/>
    <w:rsid w:val="005D641F"/>
    <w:rsid w:val="005D68F8"/>
    <w:rsid w:val="005E20CC"/>
    <w:rsid w:val="005E2EDA"/>
    <w:rsid w:val="005E39AD"/>
    <w:rsid w:val="005F004F"/>
    <w:rsid w:val="005F185C"/>
    <w:rsid w:val="005F3294"/>
    <w:rsid w:val="005F3B33"/>
    <w:rsid w:val="005F4F27"/>
    <w:rsid w:val="005F5B65"/>
    <w:rsid w:val="00606AB8"/>
    <w:rsid w:val="00606D17"/>
    <w:rsid w:val="00606FF9"/>
    <w:rsid w:val="006136B6"/>
    <w:rsid w:val="00621552"/>
    <w:rsid w:val="006228F8"/>
    <w:rsid w:val="006235D7"/>
    <w:rsid w:val="00626680"/>
    <w:rsid w:val="0063043A"/>
    <w:rsid w:val="006333A2"/>
    <w:rsid w:val="0064033D"/>
    <w:rsid w:val="006461D1"/>
    <w:rsid w:val="00657CE5"/>
    <w:rsid w:val="00662D51"/>
    <w:rsid w:val="006659AB"/>
    <w:rsid w:val="00670ECC"/>
    <w:rsid w:val="00671E97"/>
    <w:rsid w:val="0067356D"/>
    <w:rsid w:val="00677527"/>
    <w:rsid w:val="00677C0B"/>
    <w:rsid w:val="0068112A"/>
    <w:rsid w:val="00681AE2"/>
    <w:rsid w:val="006829F0"/>
    <w:rsid w:val="006955B3"/>
    <w:rsid w:val="00696062"/>
    <w:rsid w:val="006A023B"/>
    <w:rsid w:val="006A29A9"/>
    <w:rsid w:val="006A339D"/>
    <w:rsid w:val="006A5467"/>
    <w:rsid w:val="006A6EA3"/>
    <w:rsid w:val="006A7DE0"/>
    <w:rsid w:val="006B3316"/>
    <w:rsid w:val="006B584C"/>
    <w:rsid w:val="006C2D31"/>
    <w:rsid w:val="006C377F"/>
    <w:rsid w:val="006C79ED"/>
    <w:rsid w:val="006D0526"/>
    <w:rsid w:val="006D1EA6"/>
    <w:rsid w:val="006E042E"/>
    <w:rsid w:val="006F3D2E"/>
    <w:rsid w:val="00705018"/>
    <w:rsid w:val="00705628"/>
    <w:rsid w:val="0070671A"/>
    <w:rsid w:val="00706894"/>
    <w:rsid w:val="00706C97"/>
    <w:rsid w:val="007104CD"/>
    <w:rsid w:val="00711E10"/>
    <w:rsid w:val="007150A5"/>
    <w:rsid w:val="00720315"/>
    <w:rsid w:val="00720BE4"/>
    <w:rsid w:val="007223FC"/>
    <w:rsid w:val="007278B8"/>
    <w:rsid w:val="00730015"/>
    <w:rsid w:val="00736197"/>
    <w:rsid w:val="00750441"/>
    <w:rsid w:val="00761032"/>
    <w:rsid w:val="00761D90"/>
    <w:rsid w:val="00770933"/>
    <w:rsid w:val="007709EC"/>
    <w:rsid w:val="00774517"/>
    <w:rsid w:val="00785367"/>
    <w:rsid w:val="0079141B"/>
    <w:rsid w:val="007928B6"/>
    <w:rsid w:val="007975CC"/>
    <w:rsid w:val="0079769A"/>
    <w:rsid w:val="00797C1B"/>
    <w:rsid w:val="007A05C3"/>
    <w:rsid w:val="007A13D5"/>
    <w:rsid w:val="007A18D7"/>
    <w:rsid w:val="007A25D6"/>
    <w:rsid w:val="007A4D0C"/>
    <w:rsid w:val="007B4735"/>
    <w:rsid w:val="007B50F5"/>
    <w:rsid w:val="007B78FC"/>
    <w:rsid w:val="007C1CFE"/>
    <w:rsid w:val="007D1711"/>
    <w:rsid w:val="007E3548"/>
    <w:rsid w:val="007E74D6"/>
    <w:rsid w:val="007F0A00"/>
    <w:rsid w:val="00800247"/>
    <w:rsid w:val="008024AA"/>
    <w:rsid w:val="00803849"/>
    <w:rsid w:val="00803BEA"/>
    <w:rsid w:val="00804511"/>
    <w:rsid w:val="00812099"/>
    <w:rsid w:val="00814C4F"/>
    <w:rsid w:val="008153F2"/>
    <w:rsid w:val="008178E5"/>
    <w:rsid w:val="00817C7D"/>
    <w:rsid w:val="00817E67"/>
    <w:rsid w:val="008207C2"/>
    <w:rsid w:val="00823D0F"/>
    <w:rsid w:val="00835D6A"/>
    <w:rsid w:val="00836B41"/>
    <w:rsid w:val="00840578"/>
    <w:rsid w:val="00845232"/>
    <w:rsid w:val="008453A0"/>
    <w:rsid w:val="008533E4"/>
    <w:rsid w:val="008646A1"/>
    <w:rsid w:val="00864C79"/>
    <w:rsid w:val="008669F2"/>
    <w:rsid w:val="00871CD3"/>
    <w:rsid w:val="00875EAB"/>
    <w:rsid w:val="00882ED4"/>
    <w:rsid w:val="00884C00"/>
    <w:rsid w:val="00893EDE"/>
    <w:rsid w:val="00896D9B"/>
    <w:rsid w:val="00896EA3"/>
    <w:rsid w:val="008A2771"/>
    <w:rsid w:val="008A405A"/>
    <w:rsid w:val="008A49D2"/>
    <w:rsid w:val="008A5592"/>
    <w:rsid w:val="008B2B9C"/>
    <w:rsid w:val="008B3115"/>
    <w:rsid w:val="008B3BFB"/>
    <w:rsid w:val="008B4E0E"/>
    <w:rsid w:val="008B54B3"/>
    <w:rsid w:val="008C1C64"/>
    <w:rsid w:val="008C3F86"/>
    <w:rsid w:val="008C659D"/>
    <w:rsid w:val="008E2BEB"/>
    <w:rsid w:val="008F1DF8"/>
    <w:rsid w:val="008F2B8A"/>
    <w:rsid w:val="008F7CC6"/>
    <w:rsid w:val="00907C31"/>
    <w:rsid w:val="00907DD0"/>
    <w:rsid w:val="00907F26"/>
    <w:rsid w:val="009238BD"/>
    <w:rsid w:val="00925494"/>
    <w:rsid w:val="00925EC3"/>
    <w:rsid w:val="009269E4"/>
    <w:rsid w:val="00927072"/>
    <w:rsid w:val="00932A48"/>
    <w:rsid w:val="00947200"/>
    <w:rsid w:val="0095231A"/>
    <w:rsid w:val="009537B6"/>
    <w:rsid w:val="00954598"/>
    <w:rsid w:val="0096152D"/>
    <w:rsid w:val="00961D02"/>
    <w:rsid w:val="009705CE"/>
    <w:rsid w:val="009713D5"/>
    <w:rsid w:val="0097260D"/>
    <w:rsid w:val="00974551"/>
    <w:rsid w:val="00977118"/>
    <w:rsid w:val="00985D69"/>
    <w:rsid w:val="00985FC8"/>
    <w:rsid w:val="00994124"/>
    <w:rsid w:val="009A628C"/>
    <w:rsid w:val="009B00B0"/>
    <w:rsid w:val="009B4DEC"/>
    <w:rsid w:val="009C20EE"/>
    <w:rsid w:val="009C4F72"/>
    <w:rsid w:val="009D63DE"/>
    <w:rsid w:val="009D69B8"/>
    <w:rsid w:val="009E12BB"/>
    <w:rsid w:val="009E32A2"/>
    <w:rsid w:val="009E3B1E"/>
    <w:rsid w:val="009F2229"/>
    <w:rsid w:val="009F3D19"/>
    <w:rsid w:val="00A01344"/>
    <w:rsid w:val="00A018EA"/>
    <w:rsid w:val="00A03C84"/>
    <w:rsid w:val="00A06F48"/>
    <w:rsid w:val="00A13B6C"/>
    <w:rsid w:val="00A169BF"/>
    <w:rsid w:val="00A20D84"/>
    <w:rsid w:val="00A21E97"/>
    <w:rsid w:val="00A25A75"/>
    <w:rsid w:val="00A25E51"/>
    <w:rsid w:val="00A366B4"/>
    <w:rsid w:val="00A367AB"/>
    <w:rsid w:val="00A37762"/>
    <w:rsid w:val="00A44FD0"/>
    <w:rsid w:val="00A4500B"/>
    <w:rsid w:val="00A47893"/>
    <w:rsid w:val="00A47D32"/>
    <w:rsid w:val="00A5697D"/>
    <w:rsid w:val="00A62A8C"/>
    <w:rsid w:val="00A66ACB"/>
    <w:rsid w:val="00A706BE"/>
    <w:rsid w:val="00A71976"/>
    <w:rsid w:val="00A71C6A"/>
    <w:rsid w:val="00A7351F"/>
    <w:rsid w:val="00A7589A"/>
    <w:rsid w:val="00A8067D"/>
    <w:rsid w:val="00A831FF"/>
    <w:rsid w:val="00AA1BE1"/>
    <w:rsid w:val="00AA6FD5"/>
    <w:rsid w:val="00AB1118"/>
    <w:rsid w:val="00AB29A4"/>
    <w:rsid w:val="00AB2C45"/>
    <w:rsid w:val="00AB3CF5"/>
    <w:rsid w:val="00AB6243"/>
    <w:rsid w:val="00AC45B1"/>
    <w:rsid w:val="00AC5BEB"/>
    <w:rsid w:val="00AE1A54"/>
    <w:rsid w:val="00AE2E2B"/>
    <w:rsid w:val="00AF0F6A"/>
    <w:rsid w:val="00AF299C"/>
    <w:rsid w:val="00AF4753"/>
    <w:rsid w:val="00B047F9"/>
    <w:rsid w:val="00B07548"/>
    <w:rsid w:val="00B12498"/>
    <w:rsid w:val="00B16E95"/>
    <w:rsid w:val="00B205ED"/>
    <w:rsid w:val="00B20969"/>
    <w:rsid w:val="00B22322"/>
    <w:rsid w:val="00B23C01"/>
    <w:rsid w:val="00B30E58"/>
    <w:rsid w:val="00B37578"/>
    <w:rsid w:val="00B43773"/>
    <w:rsid w:val="00B442D7"/>
    <w:rsid w:val="00B5023B"/>
    <w:rsid w:val="00B57B2E"/>
    <w:rsid w:val="00B63199"/>
    <w:rsid w:val="00B64158"/>
    <w:rsid w:val="00B67933"/>
    <w:rsid w:val="00B7366C"/>
    <w:rsid w:val="00B770C5"/>
    <w:rsid w:val="00B81669"/>
    <w:rsid w:val="00B847D7"/>
    <w:rsid w:val="00B85F55"/>
    <w:rsid w:val="00B86299"/>
    <w:rsid w:val="00B874DE"/>
    <w:rsid w:val="00B87EDF"/>
    <w:rsid w:val="00B93421"/>
    <w:rsid w:val="00B94479"/>
    <w:rsid w:val="00BA0830"/>
    <w:rsid w:val="00BA1136"/>
    <w:rsid w:val="00BA147A"/>
    <w:rsid w:val="00BA531E"/>
    <w:rsid w:val="00BB5E56"/>
    <w:rsid w:val="00BB7379"/>
    <w:rsid w:val="00BC4F30"/>
    <w:rsid w:val="00BD0C1E"/>
    <w:rsid w:val="00BD30CE"/>
    <w:rsid w:val="00BD3D6A"/>
    <w:rsid w:val="00BE0F5B"/>
    <w:rsid w:val="00BE19A1"/>
    <w:rsid w:val="00BE6793"/>
    <w:rsid w:val="00BF4B53"/>
    <w:rsid w:val="00BF4E1B"/>
    <w:rsid w:val="00BF67DC"/>
    <w:rsid w:val="00C02708"/>
    <w:rsid w:val="00C079E5"/>
    <w:rsid w:val="00C14085"/>
    <w:rsid w:val="00C20D33"/>
    <w:rsid w:val="00C24336"/>
    <w:rsid w:val="00C30E3D"/>
    <w:rsid w:val="00C36EBE"/>
    <w:rsid w:val="00C40603"/>
    <w:rsid w:val="00C42CD2"/>
    <w:rsid w:val="00C45380"/>
    <w:rsid w:val="00C468FE"/>
    <w:rsid w:val="00C46FE6"/>
    <w:rsid w:val="00C526DB"/>
    <w:rsid w:val="00C565B5"/>
    <w:rsid w:val="00C63290"/>
    <w:rsid w:val="00C65D62"/>
    <w:rsid w:val="00C67992"/>
    <w:rsid w:val="00C70897"/>
    <w:rsid w:val="00C7496E"/>
    <w:rsid w:val="00C74FDD"/>
    <w:rsid w:val="00C84200"/>
    <w:rsid w:val="00C84726"/>
    <w:rsid w:val="00C85220"/>
    <w:rsid w:val="00C8729F"/>
    <w:rsid w:val="00C93237"/>
    <w:rsid w:val="00C938A1"/>
    <w:rsid w:val="00CA034D"/>
    <w:rsid w:val="00CA0770"/>
    <w:rsid w:val="00CA7D71"/>
    <w:rsid w:val="00CB00EA"/>
    <w:rsid w:val="00CB184C"/>
    <w:rsid w:val="00CB6250"/>
    <w:rsid w:val="00CB6E60"/>
    <w:rsid w:val="00CC34D4"/>
    <w:rsid w:val="00CC6C6D"/>
    <w:rsid w:val="00CD0152"/>
    <w:rsid w:val="00CD0898"/>
    <w:rsid w:val="00CD0A28"/>
    <w:rsid w:val="00CD13FC"/>
    <w:rsid w:val="00CE14C3"/>
    <w:rsid w:val="00CE4118"/>
    <w:rsid w:val="00CF026E"/>
    <w:rsid w:val="00CF5398"/>
    <w:rsid w:val="00D02A97"/>
    <w:rsid w:val="00D070FD"/>
    <w:rsid w:val="00D1508D"/>
    <w:rsid w:val="00D150B7"/>
    <w:rsid w:val="00D20AA4"/>
    <w:rsid w:val="00D22F6D"/>
    <w:rsid w:val="00D27826"/>
    <w:rsid w:val="00D3222D"/>
    <w:rsid w:val="00D32980"/>
    <w:rsid w:val="00D37D25"/>
    <w:rsid w:val="00D43DFB"/>
    <w:rsid w:val="00D4509F"/>
    <w:rsid w:val="00D5195E"/>
    <w:rsid w:val="00D540AA"/>
    <w:rsid w:val="00D608B4"/>
    <w:rsid w:val="00D64931"/>
    <w:rsid w:val="00D6668B"/>
    <w:rsid w:val="00D679F3"/>
    <w:rsid w:val="00D75D21"/>
    <w:rsid w:val="00D8548E"/>
    <w:rsid w:val="00D856B6"/>
    <w:rsid w:val="00D87BCF"/>
    <w:rsid w:val="00D9607C"/>
    <w:rsid w:val="00D96878"/>
    <w:rsid w:val="00DA1F9A"/>
    <w:rsid w:val="00DA24DD"/>
    <w:rsid w:val="00DA6F7B"/>
    <w:rsid w:val="00DB12A4"/>
    <w:rsid w:val="00DB54CB"/>
    <w:rsid w:val="00DC21CA"/>
    <w:rsid w:val="00DC3030"/>
    <w:rsid w:val="00DC5C97"/>
    <w:rsid w:val="00DC7FFE"/>
    <w:rsid w:val="00DD12D6"/>
    <w:rsid w:val="00DD21C6"/>
    <w:rsid w:val="00DE5F69"/>
    <w:rsid w:val="00DF5B4D"/>
    <w:rsid w:val="00E0474A"/>
    <w:rsid w:val="00E07481"/>
    <w:rsid w:val="00E15EA7"/>
    <w:rsid w:val="00E163A1"/>
    <w:rsid w:val="00E175D1"/>
    <w:rsid w:val="00E252AB"/>
    <w:rsid w:val="00E31569"/>
    <w:rsid w:val="00E42B6D"/>
    <w:rsid w:val="00E52283"/>
    <w:rsid w:val="00E53540"/>
    <w:rsid w:val="00E56369"/>
    <w:rsid w:val="00E609FE"/>
    <w:rsid w:val="00E616C9"/>
    <w:rsid w:val="00E6671D"/>
    <w:rsid w:val="00E72F28"/>
    <w:rsid w:val="00E77190"/>
    <w:rsid w:val="00E83767"/>
    <w:rsid w:val="00E849F9"/>
    <w:rsid w:val="00E90CF5"/>
    <w:rsid w:val="00E9321E"/>
    <w:rsid w:val="00E9421F"/>
    <w:rsid w:val="00E94524"/>
    <w:rsid w:val="00EA4934"/>
    <w:rsid w:val="00EA7FE8"/>
    <w:rsid w:val="00EB2B58"/>
    <w:rsid w:val="00EB3461"/>
    <w:rsid w:val="00EB579E"/>
    <w:rsid w:val="00EB5CF1"/>
    <w:rsid w:val="00EC0FB8"/>
    <w:rsid w:val="00EC134D"/>
    <w:rsid w:val="00EC2407"/>
    <w:rsid w:val="00ED5CAD"/>
    <w:rsid w:val="00ED7084"/>
    <w:rsid w:val="00ED7FA6"/>
    <w:rsid w:val="00EE2539"/>
    <w:rsid w:val="00EE5B45"/>
    <w:rsid w:val="00EF3857"/>
    <w:rsid w:val="00EF5185"/>
    <w:rsid w:val="00EF6533"/>
    <w:rsid w:val="00EF720B"/>
    <w:rsid w:val="00F02335"/>
    <w:rsid w:val="00F1436C"/>
    <w:rsid w:val="00F15805"/>
    <w:rsid w:val="00F1694A"/>
    <w:rsid w:val="00F1712E"/>
    <w:rsid w:val="00F2401B"/>
    <w:rsid w:val="00F26436"/>
    <w:rsid w:val="00F33E57"/>
    <w:rsid w:val="00F340AF"/>
    <w:rsid w:val="00F34284"/>
    <w:rsid w:val="00F34F3A"/>
    <w:rsid w:val="00F36127"/>
    <w:rsid w:val="00F37458"/>
    <w:rsid w:val="00F51061"/>
    <w:rsid w:val="00F53902"/>
    <w:rsid w:val="00F545FF"/>
    <w:rsid w:val="00F6246D"/>
    <w:rsid w:val="00F639B5"/>
    <w:rsid w:val="00F709EF"/>
    <w:rsid w:val="00F80C00"/>
    <w:rsid w:val="00F81EA1"/>
    <w:rsid w:val="00F8432D"/>
    <w:rsid w:val="00F87A98"/>
    <w:rsid w:val="00F92020"/>
    <w:rsid w:val="00F9404D"/>
    <w:rsid w:val="00F94AA3"/>
    <w:rsid w:val="00F96D80"/>
    <w:rsid w:val="00FA4575"/>
    <w:rsid w:val="00FA79D5"/>
    <w:rsid w:val="00FB1558"/>
    <w:rsid w:val="00FB5C00"/>
    <w:rsid w:val="00FC26A7"/>
    <w:rsid w:val="00FC4D28"/>
    <w:rsid w:val="00FC50EE"/>
    <w:rsid w:val="00FC55AA"/>
    <w:rsid w:val="00FC5621"/>
    <w:rsid w:val="00FC58B3"/>
    <w:rsid w:val="00FC7B7E"/>
    <w:rsid w:val="00FD2B4A"/>
    <w:rsid w:val="00FD70E7"/>
    <w:rsid w:val="00FD7F3B"/>
    <w:rsid w:val="00FE46F9"/>
    <w:rsid w:val="00FE525C"/>
    <w:rsid w:val="00FE60DB"/>
    <w:rsid w:val="00FF0FE3"/>
    <w:rsid w:val="00FF76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D981E4"/>
  <w15:docId w15:val="{69ABF27C-AF7F-427E-BE62-BF530A65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04C95"/>
    <w:rPr>
      <w:rFonts w:ascii="Times New Roman" w:hAnsi="Times New Roman"/>
      <w:sz w:val="24"/>
      <w:szCs w:val="24"/>
      <w:lang w:eastAsia="it-IT"/>
    </w:rPr>
  </w:style>
  <w:style w:type="paragraph" w:styleId="Nadpis1">
    <w:name w:val="heading 1"/>
    <w:basedOn w:val="Normln"/>
    <w:next w:val="Normln"/>
    <w:link w:val="Nadpis1Char"/>
    <w:qFormat/>
    <w:rsid w:val="00466901"/>
    <w:pPr>
      <w:keepNext/>
      <w:keepLines/>
      <w:spacing w:before="480"/>
      <w:outlineLvl w:val="0"/>
    </w:pPr>
    <w:rPr>
      <w:rFonts w:ascii="Cambria" w:hAnsi="Cambria"/>
      <w:b/>
      <w:bCs/>
      <w:color w:val="365F91"/>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404C95"/>
    <w:rPr>
      <w:color w:val="0000FF"/>
      <w:u w:val="single"/>
    </w:rPr>
  </w:style>
  <w:style w:type="paragraph" w:styleId="Zhlav">
    <w:name w:val="header"/>
    <w:basedOn w:val="Normln"/>
    <w:link w:val="ZhlavChar"/>
    <w:rsid w:val="00404C95"/>
    <w:pPr>
      <w:tabs>
        <w:tab w:val="center" w:pos="4819"/>
        <w:tab w:val="right" w:pos="9638"/>
      </w:tabs>
    </w:pPr>
  </w:style>
  <w:style w:type="character" w:customStyle="1" w:styleId="ZhlavChar">
    <w:name w:val="Záhlaví Char"/>
    <w:link w:val="Zhlav"/>
    <w:locked/>
    <w:rsid w:val="00404C95"/>
    <w:rPr>
      <w:rFonts w:ascii="Times New Roman" w:hAnsi="Times New Roman" w:cs="Times New Roman"/>
      <w:sz w:val="24"/>
      <w:szCs w:val="24"/>
      <w:lang w:val="it-IT" w:eastAsia="it-IT"/>
    </w:rPr>
  </w:style>
  <w:style w:type="character" w:styleId="slostrnky">
    <w:name w:val="page number"/>
    <w:rsid w:val="00404C95"/>
    <w:rPr>
      <w:rFonts w:cs="Times New Roman"/>
    </w:rPr>
  </w:style>
  <w:style w:type="paragraph" w:customStyle="1" w:styleId="Odstavecseseznamem1">
    <w:name w:val="Odstavec se seznamem1"/>
    <w:basedOn w:val="Normln"/>
    <w:rsid w:val="00404C95"/>
    <w:pPr>
      <w:ind w:left="720"/>
      <w:contextualSpacing/>
    </w:pPr>
  </w:style>
  <w:style w:type="character" w:styleId="Odkaznakoment">
    <w:name w:val="annotation reference"/>
    <w:semiHidden/>
    <w:rsid w:val="00404C95"/>
    <w:rPr>
      <w:rFonts w:cs="Times New Roman"/>
      <w:sz w:val="16"/>
      <w:szCs w:val="16"/>
    </w:rPr>
  </w:style>
  <w:style w:type="paragraph" w:styleId="Textkomente">
    <w:name w:val="annotation text"/>
    <w:basedOn w:val="Normln"/>
    <w:link w:val="TextkomenteChar"/>
    <w:semiHidden/>
    <w:rsid w:val="00404C95"/>
    <w:rPr>
      <w:sz w:val="20"/>
      <w:szCs w:val="20"/>
    </w:rPr>
  </w:style>
  <w:style w:type="character" w:customStyle="1" w:styleId="TextkomenteChar">
    <w:name w:val="Text komentáře Char"/>
    <w:link w:val="Textkomente"/>
    <w:semiHidden/>
    <w:locked/>
    <w:rsid w:val="00404C95"/>
    <w:rPr>
      <w:rFonts w:ascii="Times New Roman" w:hAnsi="Times New Roman" w:cs="Times New Roman"/>
      <w:sz w:val="20"/>
      <w:szCs w:val="20"/>
      <w:lang w:val="it-IT" w:eastAsia="it-IT"/>
    </w:rPr>
  </w:style>
  <w:style w:type="character" w:customStyle="1" w:styleId="apple-converted-space">
    <w:name w:val="apple-converted-space"/>
    <w:rsid w:val="00404C95"/>
    <w:rPr>
      <w:rFonts w:cs="Times New Roman"/>
    </w:rPr>
  </w:style>
  <w:style w:type="paragraph" w:styleId="Textbubliny">
    <w:name w:val="Balloon Text"/>
    <w:basedOn w:val="Normln"/>
    <w:link w:val="TextbublinyChar"/>
    <w:semiHidden/>
    <w:rsid w:val="00404C95"/>
    <w:rPr>
      <w:rFonts w:ascii="Tahoma" w:hAnsi="Tahoma" w:cs="Tahoma"/>
      <w:sz w:val="16"/>
      <w:szCs w:val="16"/>
    </w:rPr>
  </w:style>
  <w:style w:type="character" w:customStyle="1" w:styleId="TextbublinyChar">
    <w:name w:val="Text bubliny Char"/>
    <w:link w:val="Textbubliny"/>
    <w:semiHidden/>
    <w:locked/>
    <w:rsid w:val="00404C95"/>
    <w:rPr>
      <w:rFonts w:ascii="Tahoma" w:hAnsi="Tahoma" w:cs="Tahoma"/>
      <w:sz w:val="16"/>
      <w:szCs w:val="16"/>
      <w:lang w:val="it-IT" w:eastAsia="it-IT"/>
    </w:rPr>
  </w:style>
  <w:style w:type="paragraph" w:styleId="Zpat">
    <w:name w:val="footer"/>
    <w:basedOn w:val="Normln"/>
    <w:link w:val="ZpatChar"/>
    <w:rsid w:val="00404C95"/>
    <w:pPr>
      <w:tabs>
        <w:tab w:val="center" w:pos="4536"/>
        <w:tab w:val="right" w:pos="9072"/>
      </w:tabs>
    </w:pPr>
  </w:style>
  <w:style w:type="character" w:customStyle="1" w:styleId="ZpatChar">
    <w:name w:val="Zápatí Char"/>
    <w:link w:val="Zpat"/>
    <w:locked/>
    <w:rsid w:val="00404C95"/>
    <w:rPr>
      <w:rFonts w:ascii="Times New Roman" w:hAnsi="Times New Roman" w:cs="Times New Roman"/>
      <w:sz w:val="24"/>
      <w:szCs w:val="24"/>
      <w:lang w:val="it-IT" w:eastAsia="it-IT"/>
    </w:rPr>
  </w:style>
  <w:style w:type="character" w:customStyle="1" w:styleId="Nadpis1Char">
    <w:name w:val="Nadpis 1 Char"/>
    <w:link w:val="Nadpis1"/>
    <w:locked/>
    <w:rsid w:val="00466901"/>
    <w:rPr>
      <w:rFonts w:ascii="Cambria" w:hAnsi="Cambria" w:cs="Times New Roman"/>
      <w:b/>
      <w:bCs/>
      <w:color w:val="365F91"/>
      <w:sz w:val="28"/>
      <w:szCs w:val="28"/>
      <w:lang w:val="it-IT" w:eastAsia="it-IT"/>
    </w:rPr>
  </w:style>
  <w:style w:type="paragraph" w:styleId="Normlnweb">
    <w:name w:val="Normal (Web)"/>
    <w:basedOn w:val="Normln"/>
    <w:semiHidden/>
    <w:rsid w:val="00466901"/>
    <w:pPr>
      <w:spacing w:before="100" w:beforeAutospacing="1" w:after="100" w:afterAutospacing="1"/>
    </w:pPr>
    <w:rPr>
      <w:lang w:eastAsia="cs-CZ"/>
    </w:rPr>
  </w:style>
  <w:style w:type="paragraph" w:styleId="Pedmtkomente">
    <w:name w:val="annotation subject"/>
    <w:basedOn w:val="Textkomente"/>
    <w:next w:val="Textkomente"/>
    <w:link w:val="PedmtkomenteChar"/>
    <w:semiHidden/>
    <w:rsid w:val="00190398"/>
    <w:rPr>
      <w:b/>
      <w:bCs/>
    </w:rPr>
  </w:style>
  <w:style w:type="character" w:customStyle="1" w:styleId="PedmtkomenteChar">
    <w:name w:val="Předmět komentáře Char"/>
    <w:link w:val="Pedmtkomente"/>
    <w:semiHidden/>
    <w:locked/>
    <w:rsid w:val="00190398"/>
    <w:rPr>
      <w:rFonts w:ascii="Times New Roman" w:hAnsi="Times New Roman" w:cs="Times New Roman"/>
      <w:b/>
      <w:bCs/>
      <w:sz w:val="20"/>
      <w:szCs w:val="20"/>
      <w:lang w:val="it-IT" w:eastAsia="it-IT"/>
    </w:rPr>
  </w:style>
  <w:style w:type="table" w:styleId="Mkatabulky">
    <w:name w:val="Table Grid"/>
    <w:basedOn w:val="Normlntabulka"/>
    <w:uiPriority w:val="59"/>
    <w:rsid w:val="00FD7F3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semiHidden/>
    <w:rsid w:val="002F78FF"/>
    <w:rPr>
      <w:rFonts w:cs="Times New Roman"/>
      <w:color w:val="800080"/>
      <w:u w:val="single"/>
    </w:rPr>
  </w:style>
  <w:style w:type="character" w:styleId="Zdraznn">
    <w:name w:val="Emphasis"/>
    <w:qFormat/>
    <w:rsid w:val="00E83767"/>
    <w:rPr>
      <w:rFonts w:cs="Times New Roman"/>
      <w:i/>
      <w:iCs/>
    </w:rPr>
  </w:style>
  <w:style w:type="table" w:customStyle="1" w:styleId="Mkatabulky1">
    <w:name w:val="Mřížka tabulky1"/>
    <w:rsid w:val="00D070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2907DE"/>
    <w:pPr>
      <w:ind w:left="720"/>
      <w:contextualSpacing/>
    </w:pPr>
    <w:rPr>
      <w:rFonts w:eastAsia="Times New Roman"/>
    </w:rPr>
  </w:style>
  <w:style w:type="paragraph" w:styleId="Revize">
    <w:name w:val="Revision"/>
    <w:hidden/>
    <w:uiPriority w:val="99"/>
    <w:semiHidden/>
    <w:rsid w:val="004A226A"/>
    <w:rPr>
      <w:rFonts w:ascii="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78905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583DC-1B8A-4279-982B-29A42E4B4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552</Words>
  <Characters>3259</Characters>
  <Application>Microsoft Office Word</Application>
  <DocSecurity>8</DocSecurity>
  <Lines>27</Lines>
  <Paragraphs>7</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Poučení a informovaný souhlas s preimplantačním genetickým vyšetřením</vt:lpstr>
      <vt:lpstr>Poučení a informovaný souhlas s preimplantačním genetickým vyšetřením</vt:lpstr>
    </vt:vector>
  </TitlesOfParts>
  <Company>Microsoft</Company>
  <LinksUpToDate>false</LinksUpToDate>
  <CharactersWithSpaces>3804</CharactersWithSpaces>
  <SharedDoc>false</SharedDoc>
  <HLinks>
    <vt:vector size="6" baseType="variant">
      <vt:variant>
        <vt:i4>7733362</vt:i4>
      </vt:variant>
      <vt:variant>
        <vt:i4>0</vt:i4>
      </vt:variant>
      <vt:variant>
        <vt:i4>0</vt:i4>
      </vt:variant>
      <vt:variant>
        <vt:i4>5</vt:i4>
      </vt:variant>
      <vt:variant>
        <vt:lpwstr>http://www.ivf-institut.cz/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Poučení a informovaný souhlas s preimplantačním genetickým vyšetřením</dc:title>
  <dc:creator>IVF-Pilsen - RNDr. Dana Brotanova</dc:creator>
  <cp:lastModifiedBy>Hrubá Martina</cp:lastModifiedBy>
  <cp:revision>4</cp:revision>
  <cp:lastPrinted>2016-01-14T11:11:00Z</cp:lastPrinted>
  <dcterms:created xsi:type="dcterms:W3CDTF">2023-03-20T14:23:00Z</dcterms:created>
  <dcterms:modified xsi:type="dcterms:W3CDTF">2023-03-20T14:39:00Z</dcterms:modified>
</cp:coreProperties>
</file>